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5EC" w:rsidRDefault="008D35EC" w:rsidP="001619ED">
      <w:pPr>
        <w:rPr>
          <w:sz w:val="28"/>
          <w:szCs w:val="28"/>
        </w:rPr>
      </w:pPr>
      <w:r>
        <w:rPr>
          <w:sz w:val="28"/>
          <w:szCs w:val="28"/>
        </w:rPr>
        <w:t>Títulos:</w:t>
      </w:r>
    </w:p>
    <w:p w:rsidR="008D35EC" w:rsidRDefault="008D35EC" w:rsidP="001619ED">
      <w:pPr>
        <w:rPr>
          <w:sz w:val="28"/>
          <w:szCs w:val="28"/>
        </w:rPr>
      </w:pPr>
    </w:p>
    <w:p w:rsidR="001619ED" w:rsidRPr="008D35EC" w:rsidRDefault="008D35EC" w:rsidP="001619ED">
      <w:pPr>
        <w:rPr>
          <w:sz w:val="28"/>
          <w:szCs w:val="28"/>
        </w:rPr>
      </w:pPr>
      <w:r w:rsidRPr="008D35EC">
        <w:rPr>
          <w:sz w:val="28"/>
          <w:szCs w:val="28"/>
        </w:rPr>
        <w:t xml:space="preserve">Caprichos, n. </w:t>
      </w:r>
      <w:r w:rsidR="001619ED" w:rsidRPr="008D35EC">
        <w:rPr>
          <w:sz w:val="28"/>
          <w:szCs w:val="28"/>
        </w:rPr>
        <w:t>3</w:t>
      </w:r>
      <w:r w:rsidRPr="008D35EC">
        <w:rPr>
          <w:sz w:val="28"/>
          <w:szCs w:val="28"/>
        </w:rPr>
        <w:t xml:space="preserve">, </w:t>
      </w:r>
      <w:r w:rsidR="001619ED" w:rsidRPr="008D35EC">
        <w:rPr>
          <w:i/>
          <w:sz w:val="28"/>
          <w:szCs w:val="28"/>
        </w:rPr>
        <w:t>Que viene el coco</w:t>
      </w:r>
    </w:p>
    <w:p w:rsidR="001619ED" w:rsidRPr="008D35EC" w:rsidRDefault="008D35EC" w:rsidP="001619ED">
      <w:pPr>
        <w:rPr>
          <w:sz w:val="28"/>
          <w:szCs w:val="28"/>
        </w:rPr>
      </w:pPr>
      <w:r w:rsidRPr="008D35EC">
        <w:rPr>
          <w:sz w:val="28"/>
          <w:szCs w:val="28"/>
        </w:rPr>
        <w:t xml:space="preserve">Caprichos, n. </w:t>
      </w:r>
      <w:r w:rsidR="001619ED" w:rsidRPr="008D35EC">
        <w:rPr>
          <w:sz w:val="28"/>
          <w:szCs w:val="28"/>
        </w:rPr>
        <w:t>12</w:t>
      </w:r>
      <w:r w:rsidRPr="008D35EC">
        <w:rPr>
          <w:sz w:val="28"/>
          <w:szCs w:val="28"/>
        </w:rPr>
        <w:t xml:space="preserve">, </w:t>
      </w:r>
      <w:r w:rsidR="001619ED" w:rsidRPr="008D35EC">
        <w:rPr>
          <w:i/>
          <w:sz w:val="28"/>
          <w:szCs w:val="28"/>
        </w:rPr>
        <w:t>A caza de dientes</w:t>
      </w:r>
    </w:p>
    <w:p w:rsidR="008D35EC" w:rsidRPr="008D35EC" w:rsidRDefault="008D35EC" w:rsidP="008D35EC">
      <w:pPr>
        <w:rPr>
          <w:sz w:val="28"/>
          <w:szCs w:val="28"/>
        </w:rPr>
      </w:pPr>
      <w:r w:rsidRPr="008D35EC">
        <w:rPr>
          <w:sz w:val="28"/>
          <w:szCs w:val="28"/>
        </w:rPr>
        <w:t xml:space="preserve">Desastres de la guerra, n. 34, </w:t>
      </w:r>
      <w:r w:rsidRPr="008D35EC">
        <w:rPr>
          <w:i/>
          <w:sz w:val="28"/>
          <w:szCs w:val="28"/>
        </w:rPr>
        <w:t>Por una navaja</w:t>
      </w:r>
    </w:p>
    <w:p w:rsidR="008D35EC" w:rsidRPr="008D35EC" w:rsidRDefault="008D35EC" w:rsidP="008D35EC">
      <w:pPr>
        <w:rPr>
          <w:sz w:val="28"/>
          <w:szCs w:val="28"/>
        </w:rPr>
      </w:pPr>
      <w:r w:rsidRPr="008D35EC">
        <w:rPr>
          <w:sz w:val="28"/>
          <w:szCs w:val="28"/>
        </w:rPr>
        <w:t>Desastres de la guerra</w:t>
      </w:r>
      <w:r w:rsidRPr="008D35EC">
        <w:rPr>
          <w:sz w:val="28"/>
          <w:szCs w:val="28"/>
        </w:rPr>
        <w:t>, n.</w:t>
      </w:r>
      <w:r w:rsidR="001619ED" w:rsidRPr="008D35EC">
        <w:rPr>
          <w:sz w:val="28"/>
          <w:szCs w:val="28"/>
        </w:rPr>
        <w:t xml:space="preserve"> 51</w:t>
      </w:r>
      <w:r w:rsidRPr="008D35EC">
        <w:rPr>
          <w:sz w:val="28"/>
          <w:szCs w:val="28"/>
        </w:rPr>
        <w:t xml:space="preserve">, </w:t>
      </w:r>
      <w:r w:rsidRPr="008D35EC">
        <w:rPr>
          <w:sz w:val="28"/>
          <w:szCs w:val="28"/>
        </w:rPr>
        <w:t>Gracias a la almorta</w:t>
      </w:r>
    </w:p>
    <w:p w:rsidR="001619ED" w:rsidRPr="008D35EC" w:rsidRDefault="008D35EC" w:rsidP="001619ED">
      <w:pPr>
        <w:rPr>
          <w:sz w:val="28"/>
          <w:szCs w:val="28"/>
        </w:rPr>
      </w:pPr>
      <w:r w:rsidRPr="008D35EC">
        <w:rPr>
          <w:sz w:val="28"/>
          <w:szCs w:val="28"/>
        </w:rPr>
        <w:t xml:space="preserve">Disparates, n. </w:t>
      </w:r>
      <w:r w:rsidR="001619ED" w:rsidRPr="008D35EC">
        <w:rPr>
          <w:sz w:val="28"/>
          <w:szCs w:val="28"/>
        </w:rPr>
        <w:t>4</w:t>
      </w:r>
      <w:r w:rsidRPr="008D35EC">
        <w:rPr>
          <w:sz w:val="28"/>
          <w:szCs w:val="28"/>
        </w:rPr>
        <w:t xml:space="preserve">, </w:t>
      </w:r>
      <w:r w:rsidR="001619ED" w:rsidRPr="008D35EC">
        <w:rPr>
          <w:i/>
          <w:sz w:val="28"/>
          <w:szCs w:val="28"/>
        </w:rPr>
        <w:t>Bobalicón</w:t>
      </w:r>
    </w:p>
    <w:p w:rsidR="001619ED" w:rsidRPr="008D35EC" w:rsidRDefault="001619ED" w:rsidP="001619ED">
      <w:pPr>
        <w:rPr>
          <w:sz w:val="28"/>
          <w:szCs w:val="28"/>
        </w:rPr>
      </w:pPr>
      <w:r w:rsidRPr="008D35EC">
        <w:rPr>
          <w:sz w:val="28"/>
          <w:szCs w:val="28"/>
        </w:rPr>
        <w:t>Disparates</w:t>
      </w:r>
      <w:r w:rsidR="008D35EC" w:rsidRPr="008D35EC">
        <w:rPr>
          <w:sz w:val="28"/>
          <w:szCs w:val="28"/>
        </w:rPr>
        <w:t>,</w:t>
      </w:r>
      <w:r w:rsidRPr="008D35EC">
        <w:rPr>
          <w:sz w:val="28"/>
          <w:szCs w:val="28"/>
        </w:rPr>
        <w:t xml:space="preserve"> </w:t>
      </w:r>
      <w:r w:rsidR="008D35EC" w:rsidRPr="008D35EC">
        <w:rPr>
          <w:sz w:val="28"/>
          <w:szCs w:val="28"/>
        </w:rPr>
        <w:t>n.</w:t>
      </w:r>
      <w:r w:rsidR="008D35EC">
        <w:rPr>
          <w:sz w:val="28"/>
          <w:szCs w:val="28"/>
        </w:rPr>
        <w:t>7</w:t>
      </w:r>
      <w:bookmarkStart w:id="0" w:name="_GoBack"/>
      <w:bookmarkEnd w:id="0"/>
      <w:r w:rsidR="008D35EC" w:rsidRPr="008D35EC">
        <w:rPr>
          <w:sz w:val="28"/>
          <w:szCs w:val="28"/>
        </w:rPr>
        <w:t xml:space="preserve">, </w:t>
      </w:r>
      <w:r w:rsidRPr="008D35EC">
        <w:rPr>
          <w:i/>
          <w:sz w:val="28"/>
          <w:szCs w:val="28"/>
        </w:rPr>
        <w:t>Disparate matrimonial</w:t>
      </w:r>
    </w:p>
    <w:p w:rsidR="001619ED" w:rsidRPr="008D35EC" w:rsidRDefault="001619ED" w:rsidP="001619ED">
      <w:pPr>
        <w:rPr>
          <w:sz w:val="28"/>
          <w:szCs w:val="28"/>
        </w:rPr>
      </w:pPr>
    </w:p>
    <w:p w:rsidR="00CF3E91" w:rsidRDefault="00CF3E91"/>
    <w:sectPr w:rsidR="00CF3E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FF1"/>
    <w:rsid w:val="001619ED"/>
    <w:rsid w:val="008D35EC"/>
    <w:rsid w:val="00CF3E91"/>
    <w:rsid w:val="00F4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411AF"/>
  <w15:chartTrackingRefBased/>
  <w15:docId w15:val="{9C07786C-B94D-4742-96F4-1B258834F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9ED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7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210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2020-09-24T10:02:00Z</dcterms:created>
  <dcterms:modified xsi:type="dcterms:W3CDTF">2020-09-24T10:53:00Z</dcterms:modified>
</cp:coreProperties>
</file>