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39F2C" w14:textId="4E2B5B6C" w:rsidR="00883970" w:rsidRDefault="00BD402B" w:rsidP="00BD402B">
      <w:pPr>
        <w:spacing w:after="0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>Jorge Castillo</w:t>
      </w:r>
    </w:p>
    <w:p w14:paraId="705F2914" w14:textId="35337D65" w:rsidR="00BD402B" w:rsidRPr="00BD402B" w:rsidRDefault="00BD402B">
      <w:pPr>
        <w:rPr>
          <w:i/>
          <w:iCs/>
          <w:sz w:val="36"/>
          <w:szCs w:val="36"/>
        </w:rPr>
      </w:pPr>
      <w:r w:rsidRPr="00BD402B">
        <w:rPr>
          <w:i/>
          <w:iCs/>
          <w:sz w:val="36"/>
          <w:szCs w:val="36"/>
        </w:rPr>
        <w:t>Premio Nacional de Arte Gráfico</w:t>
      </w:r>
    </w:p>
    <w:p w14:paraId="2E30D673" w14:textId="3F778BEB" w:rsidR="003F1222" w:rsidRPr="003F1222" w:rsidRDefault="003F1222">
      <w:pPr>
        <w:rPr>
          <w:b/>
          <w:bCs/>
          <w:sz w:val="32"/>
          <w:szCs w:val="32"/>
        </w:rPr>
      </w:pPr>
      <w:r w:rsidRPr="003F1222">
        <w:rPr>
          <w:b/>
          <w:bCs/>
          <w:sz w:val="32"/>
          <w:szCs w:val="32"/>
        </w:rPr>
        <w:t>Imágenes</w:t>
      </w:r>
    </w:p>
    <w:p w14:paraId="099F010A" w14:textId="15F8C498" w:rsidR="0029000B" w:rsidRDefault="0029000B" w:rsidP="0029000B">
      <w:pPr>
        <w:snapToGrid w:val="0"/>
        <w:spacing w:after="120"/>
        <w:rPr>
          <w:rFonts w:ascii="Calibri" w:hAnsi="Calibri" w:cs="Calibri"/>
        </w:rPr>
      </w:pPr>
    </w:p>
    <w:p w14:paraId="039ABB70" w14:textId="77777777" w:rsidR="007332E4" w:rsidRDefault="007332E4" w:rsidP="0029000B">
      <w:pPr>
        <w:snapToGrid w:val="0"/>
        <w:spacing w:after="120"/>
        <w:rPr>
          <w:rFonts w:ascii="Calibri" w:hAnsi="Calibri" w:cs="Calibri"/>
        </w:rPr>
      </w:pPr>
    </w:p>
    <w:p w14:paraId="21BCF08D" w14:textId="7E757E7F" w:rsidR="003F1222" w:rsidRDefault="00E44275" w:rsidP="00D24A38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</w:t>
      </w:r>
      <w:r w:rsidR="003F1222">
        <w:rPr>
          <w:rFonts w:ascii="Calibri" w:hAnsi="Calibri" w:cs="Calibri"/>
          <w:b/>
          <w:bCs/>
          <w:sz w:val="24"/>
          <w:szCs w:val="24"/>
        </w:rPr>
        <w:t>1</w:t>
      </w:r>
    </w:p>
    <w:p w14:paraId="6AF2A8E7" w14:textId="77777777" w:rsidR="00023176" w:rsidRDefault="00023176" w:rsidP="00023176">
      <w:pPr>
        <w:spacing w:after="0" w:line="340" w:lineRule="exact"/>
        <w:jc w:val="both"/>
        <w:rPr>
          <w:rFonts w:cstheme="minorHAnsi"/>
        </w:rPr>
      </w:pPr>
      <w:proofErr w:type="spellStart"/>
      <w:r>
        <w:rPr>
          <w:rFonts w:cstheme="minorHAnsi"/>
          <w:i/>
          <w:iCs/>
          <w:sz w:val="28"/>
          <w:szCs w:val="28"/>
        </w:rPr>
        <w:t>Taggio</w:t>
      </w:r>
      <w:proofErr w:type="spellEnd"/>
      <w:r>
        <w:rPr>
          <w:rFonts w:cstheme="minorHAnsi"/>
          <w:i/>
          <w:iCs/>
          <w:sz w:val="28"/>
          <w:szCs w:val="28"/>
        </w:rPr>
        <w:t xml:space="preserve">, </w:t>
      </w:r>
      <w:proofErr w:type="spellStart"/>
      <w:r>
        <w:rPr>
          <w:rFonts w:cstheme="minorHAnsi"/>
          <w:i/>
          <w:iCs/>
          <w:sz w:val="28"/>
          <w:szCs w:val="28"/>
        </w:rPr>
        <w:t>Marienza</w:t>
      </w:r>
      <w:proofErr w:type="spellEnd"/>
      <w:r>
        <w:rPr>
          <w:rFonts w:cstheme="minorHAnsi"/>
          <w:i/>
          <w:iCs/>
          <w:sz w:val="28"/>
          <w:szCs w:val="28"/>
        </w:rPr>
        <w:t xml:space="preserve"> y yo</w:t>
      </w:r>
    </w:p>
    <w:p w14:paraId="7A469C27" w14:textId="77777777" w:rsidR="00023176" w:rsidRPr="00C55048" w:rsidRDefault="00023176" w:rsidP="00023176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1972</w:t>
      </w:r>
    </w:p>
    <w:p w14:paraId="01E1764A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Ejemplar 37/50</w:t>
      </w:r>
    </w:p>
    <w:p w14:paraId="41839A92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 y buril</w:t>
      </w:r>
    </w:p>
    <w:p w14:paraId="70CDBAE4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Estampación sobre fondo continuo de color amarillento</w:t>
      </w:r>
    </w:p>
    <w:p w14:paraId="1F87A43B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395 x 388 mm (huella) / 760 x 565 mm (papel)</w:t>
      </w:r>
    </w:p>
    <w:p w14:paraId="31B43863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69E3F658" w14:textId="77777777" w:rsidR="00023176" w:rsidRPr="00C55048" w:rsidRDefault="00023176" w:rsidP="00023176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E</w:t>
      </w:r>
      <w:r w:rsidRPr="00C55048">
        <w:rPr>
          <w:rFonts w:cstheme="minorHAnsi"/>
        </w:rPr>
        <w:t>-</w:t>
      </w:r>
      <w:r>
        <w:rPr>
          <w:rFonts w:cstheme="minorHAnsi"/>
        </w:rPr>
        <w:t>9078</w:t>
      </w:r>
    </w:p>
    <w:p w14:paraId="6F44F67D" w14:textId="43B10322" w:rsidR="00D24A38" w:rsidRDefault="00D24A38" w:rsidP="0029000B">
      <w:pPr>
        <w:snapToGrid w:val="0"/>
        <w:spacing w:after="120"/>
        <w:rPr>
          <w:rFonts w:ascii="Calibri" w:hAnsi="Calibri" w:cs="Calibri"/>
        </w:rPr>
      </w:pPr>
    </w:p>
    <w:p w14:paraId="07EEF813" w14:textId="7C4F602F" w:rsidR="0030284D" w:rsidRDefault="0030284D" w:rsidP="0030284D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02</w:t>
      </w:r>
    </w:p>
    <w:p w14:paraId="5760BFF9" w14:textId="77777777" w:rsidR="00023176" w:rsidRPr="003E7D9D" w:rsidRDefault="00023176" w:rsidP="00023176">
      <w:pPr>
        <w:spacing w:after="0" w:line="340" w:lineRule="exact"/>
        <w:jc w:val="both"/>
        <w:rPr>
          <w:rFonts w:cstheme="minorHAnsi"/>
        </w:rPr>
      </w:pPr>
      <w:r w:rsidRPr="003E7D9D">
        <w:rPr>
          <w:rFonts w:cstheme="minorHAnsi"/>
          <w:i/>
          <w:iCs/>
          <w:sz w:val="28"/>
          <w:szCs w:val="28"/>
        </w:rPr>
        <w:t>Pepillo</w:t>
      </w:r>
    </w:p>
    <w:p w14:paraId="35B1A9C5" w14:textId="77777777" w:rsidR="00023176" w:rsidRPr="003E7D9D" w:rsidRDefault="00023176" w:rsidP="00023176">
      <w:pPr>
        <w:spacing w:after="0" w:line="340" w:lineRule="exact"/>
        <w:jc w:val="both"/>
        <w:rPr>
          <w:rFonts w:cstheme="minorHAnsi"/>
        </w:rPr>
      </w:pPr>
      <w:r w:rsidRPr="003E7D9D">
        <w:rPr>
          <w:rFonts w:cstheme="minorHAnsi"/>
        </w:rPr>
        <w:t>1968</w:t>
      </w:r>
    </w:p>
    <w:p w14:paraId="7BCABD22" w14:textId="0A22D9B0" w:rsidR="00023176" w:rsidRPr="003E7D9D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Lámina de acero</w:t>
      </w:r>
    </w:p>
    <w:p w14:paraId="2BC6C800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Aguafuerte, aguatinta y punta seca</w:t>
      </w:r>
    </w:p>
    <w:p w14:paraId="03F36B37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400 x 299 mm</w:t>
      </w:r>
    </w:p>
    <w:p w14:paraId="2C64CDD6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32394EB4" w14:textId="77777777" w:rsidR="00023176" w:rsidRPr="00C55048" w:rsidRDefault="00023176" w:rsidP="00023176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R</w:t>
      </w:r>
      <w:r w:rsidRPr="00C55048">
        <w:rPr>
          <w:rFonts w:cstheme="minorHAnsi"/>
        </w:rPr>
        <w:t>-9</w:t>
      </w:r>
      <w:r>
        <w:rPr>
          <w:rFonts w:cstheme="minorHAnsi"/>
        </w:rPr>
        <w:t>834</w:t>
      </w:r>
    </w:p>
    <w:p w14:paraId="6F6DF721" w14:textId="77777777" w:rsidR="00F831D5" w:rsidRDefault="00F831D5" w:rsidP="00F831D5">
      <w:pPr>
        <w:snapToGrid w:val="0"/>
        <w:spacing w:after="120"/>
        <w:rPr>
          <w:rFonts w:ascii="Calibri" w:hAnsi="Calibri" w:cs="Calibri"/>
        </w:rPr>
      </w:pPr>
    </w:p>
    <w:p w14:paraId="68AEB2E2" w14:textId="3DE00FE0" w:rsidR="00F831D5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03</w:t>
      </w:r>
    </w:p>
    <w:p w14:paraId="159B48DD" w14:textId="77777777" w:rsidR="00023176" w:rsidRPr="003E5E49" w:rsidRDefault="00023176" w:rsidP="00023176">
      <w:pPr>
        <w:spacing w:after="0" w:line="340" w:lineRule="exact"/>
        <w:jc w:val="both"/>
        <w:rPr>
          <w:rFonts w:cstheme="minorHAnsi"/>
        </w:rPr>
      </w:pPr>
      <w:r w:rsidRPr="003E5E49">
        <w:rPr>
          <w:rFonts w:cstheme="minorHAnsi"/>
          <w:i/>
          <w:iCs/>
          <w:sz w:val="28"/>
          <w:szCs w:val="28"/>
        </w:rPr>
        <w:t>Pepillo</w:t>
      </w:r>
    </w:p>
    <w:p w14:paraId="0146F592" w14:textId="77777777" w:rsidR="00023176" w:rsidRPr="003E5E49" w:rsidRDefault="00023176" w:rsidP="00023176">
      <w:pPr>
        <w:spacing w:after="0" w:line="340" w:lineRule="exact"/>
        <w:jc w:val="both"/>
        <w:rPr>
          <w:rFonts w:cstheme="minorHAnsi"/>
        </w:rPr>
      </w:pPr>
      <w:r w:rsidRPr="003E5E49">
        <w:rPr>
          <w:rFonts w:cstheme="minorHAnsi"/>
        </w:rPr>
        <w:t>1968</w:t>
      </w:r>
    </w:p>
    <w:p w14:paraId="1A4786C2" w14:textId="77777777" w:rsidR="00023176" w:rsidRPr="003E7D9D" w:rsidRDefault="00023176" w:rsidP="00023176">
      <w:pPr>
        <w:spacing w:after="0" w:line="340" w:lineRule="exact"/>
        <w:rPr>
          <w:rFonts w:cstheme="minorHAnsi"/>
        </w:rPr>
      </w:pPr>
      <w:r w:rsidRPr="003E7D9D">
        <w:rPr>
          <w:rFonts w:cstheme="minorHAnsi"/>
        </w:rPr>
        <w:t xml:space="preserve">Bon à </w:t>
      </w:r>
      <w:proofErr w:type="spellStart"/>
      <w:r w:rsidRPr="003E7D9D">
        <w:rPr>
          <w:rFonts w:cstheme="minorHAnsi"/>
        </w:rPr>
        <w:t>tirer</w:t>
      </w:r>
      <w:proofErr w:type="spellEnd"/>
      <w:r w:rsidRPr="003E7D9D">
        <w:rPr>
          <w:rFonts w:cstheme="minorHAnsi"/>
        </w:rPr>
        <w:t xml:space="preserve"> [anterior al </w:t>
      </w:r>
      <w:r>
        <w:rPr>
          <w:rFonts w:cstheme="minorHAnsi"/>
        </w:rPr>
        <w:t>estado definitivo]</w:t>
      </w:r>
    </w:p>
    <w:p w14:paraId="4509741A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Aguafuerte, aguatinta y punta seca</w:t>
      </w:r>
    </w:p>
    <w:p w14:paraId="16B7F48F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394 x 296 mm (huella) / 520 x 378 mm (papel)</w:t>
      </w:r>
    </w:p>
    <w:p w14:paraId="2A2DCB59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39DECE0E" w14:textId="77777777" w:rsidR="00023176" w:rsidRPr="00C55048" w:rsidRDefault="00023176" w:rsidP="00023176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R</w:t>
      </w:r>
      <w:r w:rsidRPr="00C55048">
        <w:rPr>
          <w:rFonts w:cstheme="minorHAnsi"/>
        </w:rPr>
        <w:t>-9</w:t>
      </w:r>
      <w:r>
        <w:rPr>
          <w:rFonts w:cstheme="minorHAnsi"/>
        </w:rPr>
        <w:t>834</w:t>
      </w:r>
    </w:p>
    <w:p w14:paraId="0AE575A2" w14:textId="77777777" w:rsidR="00C906A2" w:rsidRDefault="00C906A2" w:rsidP="00F831D5">
      <w:pPr>
        <w:snapToGrid w:val="0"/>
        <w:spacing w:after="120"/>
        <w:rPr>
          <w:rFonts w:ascii="Calibri" w:hAnsi="Calibri" w:cs="Calibri"/>
        </w:rPr>
      </w:pPr>
    </w:p>
    <w:p w14:paraId="2B71BACD" w14:textId="22FFFD01" w:rsidR="00F831D5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04</w:t>
      </w:r>
    </w:p>
    <w:p w14:paraId="56F38C74" w14:textId="77777777" w:rsidR="00023176" w:rsidRPr="003E5E49" w:rsidRDefault="00023176" w:rsidP="00023176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Palomares</w:t>
      </w:r>
    </w:p>
    <w:p w14:paraId="5860331A" w14:textId="77777777" w:rsidR="00023176" w:rsidRPr="003E5E49" w:rsidRDefault="00023176" w:rsidP="00023176">
      <w:pPr>
        <w:spacing w:after="0" w:line="340" w:lineRule="exact"/>
        <w:jc w:val="both"/>
        <w:rPr>
          <w:rFonts w:cstheme="minorHAnsi"/>
        </w:rPr>
      </w:pPr>
      <w:r w:rsidRPr="003E5E49">
        <w:rPr>
          <w:rFonts w:cstheme="minorHAnsi"/>
        </w:rPr>
        <w:t>1968</w:t>
      </w:r>
    </w:p>
    <w:p w14:paraId="7D955B09" w14:textId="77777777" w:rsidR="00023176" w:rsidRPr="003E7D9D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lastRenderedPageBreak/>
        <w:t xml:space="preserve">Ejemplar 4/30 [dedicado a Jan </w:t>
      </w:r>
      <w:proofErr w:type="spellStart"/>
      <w:r>
        <w:rPr>
          <w:rFonts w:cstheme="minorHAnsi"/>
        </w:rPr>
        <w:t>Fú</w:t>
      </w:r>
      <w:proofErr w:type="spellEnd"/>
      <w:r>
        <w:rPr>
          <w:rFonts w:cstheme="minorHAnsi"/>
        </w:rPr>
        <w:t>]</w:t>
      </w:r>
    </w:p>
    <w:p w14:paraId="65D26C5E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Aguatinta al azúcar y punta seca</w:t>
      </w:r>
    </w:p>
    <w:p w14:paraId="549434FA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393 x 583 mm (huella) / 481 x 691 mm (papel)</w:t>
      </w:r>
    </w:p>
    <w:p w14:paraId="54C14B10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16698267" w14:textId="77777777" w:rsidR="00023176" w:rsidRPr="00C55048" w:rsidRDefault="00023176" w:rsidP="00023176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E</w:t>
      </w:r>
      <w:r w:rsidRPr="00C55048">
        <w:rPr>
          <w:rFonts w:cstheme="minorHAnsi"/>
        </w:rPr>
        <w:t>-</w:t>
      </w:r>
      <w:r>
        <w:rPr>
          <w:rFonts w:cstheme="minorHAnsi"/>
        </w:rPr>
        <w:t>9027</w:t>
      </w:r>
    </w:p>
    <w:p w14:paraId="27F56694" w14:textId="77777777" w:rsidR="003E3D03" w:rsidRDefault="003E3D03" w:rsidP="003E3D03">
      <w:pPr>
        <w:snapToGrid w:val="0"/>
        <w:spacing w:after="120"/>
        <w:rPr>
          <w:rFonts w:ascii="Calibri" w:hAnsi="Calibri" w:cs="Calibri"/>
        </w:rPr>
      </w:pPr>
    </w:p>
    <w:p w14:paraId="0C6D14C9" w14:textId="60FFBF1A" w:rsidR="003E3D03" w:rsidRDefault="003E3D03" w:rsidP="003E3D03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05</w:t>
      </w:r>
    </w:p>
    <w:p w14:paraId="389B3247" w14:textId="77777777" w:rsidR="00023176" w:rsidRDefault="00023176" w:rsidP="00023176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 xml:space="preserve">Le chat a </w:t>
      </w:r>
      <w:proofErr w:type="spellStart"/>
      <w:r>
        <w:rPr>
          <w:rFonts w:cstheme="minorHAnsi"/>
          <w:i/>
          <w:iCs/>
          <w:sz w:val="28"/>
          <w:szCs w:val="28"/>
        </w:rPr>
        <w:t>l’intérieur</w:t>
      </w:r>
      <w:proofErr w:type="spellEnd"/>
    </w:p>
    <w:p w14:paraId="34E49BF2" w14:textId="77777777" w:rsidR="00023176" w:rsidRPr="00C55048" w:rsidRDefault="00023176" w:rsidP="00023176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1970</w:t>
      </w:r>
    </w:p>
    <w:p w14:paraId="413F57B3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Ejemplar para Jan </w:t>
      </w:r>
      <w:proofErr w:type="spellStart"/>
      <w:r>
        <w:rPr>
          <w:rFonts w:cstheme="minorHAnsi"/>
        </w:rPr>
        <w:t>Krugier</w:t>
      </w:r>
      <w:proofErr w:type="spellEnd"/>
    </w:p>
    <w:p w14:paraId="36143E20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</w:t>
      </w:r>
    </w:p>
    <w:p w14:paraId="41A03222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243 x 295 mm (huella) / 376 x 537 mm (papel)</w:t>
      </w:r>
    </w:p>
    <w:p w14:paraId="39B01A65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33F15894" w14:textId="77777777" w:rsidR="00023176" w:rsidRPr="00C55048" w:rsidRDefault="00023176" w:rsidP="00023176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E-90</w:t>
      </w:r>
      <w:r>
        <w:rPr>
          <w:rFonts w:cstheme="minorHAnsi"/>
        </w:rPr>
        <w:t>35</w:t>
      </w:r>
    </w:p>
    <w:p w14:paraId="3BC0018E" w14:textId="77777777" w:rsidR="00437580" w:rsidRDefault="00437580" w:rsidP="00437580">
      <w:pPr>
        <w:snapToGrid w:val="0"/>
        <w:spacing w:after="120"/>
        <w:rPr>
          <w:rFonts w:ascii="Calibri" w:hAnsi="Calibri" w:cs="Calibri"/>
        </w:rPr>
      </w:pPr>
    </w:p>
    <w:p w14:paraId="5008713D" w14:textId="1A33B8CB" w:rsidR="00437580" w:rsidRDefault="00437580" w:rsidP="00437580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06</w:t>
      </w:r>
    </w:p>
    <w:p w14:paraId="3F5F6F15" w14:textId="77777777" w:rsidR="00023176" w:rsidRDefault="00023176" w:rsidP="00023176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 xml:space="preserve">Augusto / Clown </w:t>
      </w:r>
      <w:proofErr w:type="spellStart"/>
      <w:r>
        <w:rPr>
          <w:rFonts w:cstheme="minorHAnsi"/>
          <w:i/>
          <w:iCs/>
          <w:sz w:val="28"/>
          <w:szCs w:val="28"/>
        </w:rPr>
        <w:t>blâme</w:t>
      </w:r>
      <w:proofErr w:type="spellEnd"/>
    </w:p>
    <w:p w14:paraId="4B3555FD" w14:textId="77777777" w:rsidR="00023176" w:rsidRPr="00C55048" w:rsidRDefault="00023176" w:rsidP="00023176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1971</w:t>
      </w:r>
    </w:p>
    <w:p w14:paraId="5830B130" w14:textId="61BA6209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Lámina de cobre</w:t>
      </w:r>
      <w:r>
        <w:rPr>
          <w:rFonts w:cstheme="minorHAnsi"/>
        </w:rPr>
        <w:t xml:space="preserve"> [detalle]</w:t>
      </w:r>
    </w:p>
    <w:p w14:paraId="5F0A55F4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 y aguatinta</w:t>
      </w:r>
    </w:p>
    <w:p w14:paraId="2A90517A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390 x 500 mm</w:t>
      </w:r>
    </w:p>
    <w:p w14:paraId="7D927502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769FB6B3" w14:textId="77777777" w:rsidR="00023176" w:rsidRPr="00C55048" w:rsidRDefault="00023176" w:rsidP="00023176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R</w:t>
      </w:r>
      <w:r w:rsidRPr="00C55048">
        <w:rPr>
          <w:rFonts w:cstheme="minorHAnsi"/>
        </w:rPr>
        <w:t>-9</w:t>
      </w:r>
      <w:r>
        <w:rPr>
          <w:rFonts w:cstheme="minorHAnsi"/>
        </w:rPr>
        <w:t>835</w:t>
      </w:r>
    </w:p>
    <w:p w14:paraId="29A9BB87" w14:textId="77777777" w:rsidR="00C906A2" w:rsidRDefault="00C906A2" w:rsidP="00C906A2">
      <w:pPr>
        <w:snapToGrid w:val="0"/>
        <w:spacing w:after="120"/>
        <w:rPr>
          <w:rFonts w:ascii="Calibri" w:hAnsi="Calibri" w:cs="Calibri"/>
        </w:rPr>
      </w:pPr>
    </w:p>
    <w:p w14:paraId="6F8BEC21" w14:textId="4D19EF74" w:rsidR="00C906A2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07</w:t>
      </w:r>
    </w:p>
    <w:p w14:paraId="5A49C1E3" w14:textId="77777777" w:rsidR="00023176" w:rsidRDefault="00023176" w:rsidP="00023176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 xml:space="preserve">Augusto / Clown </w:t>
      </w:r>
      <w:proofErr w:type="spellStart"/>
      <w:r>
        <w:rPr>
          <w:rFonts w:cstheme="minorHAnsi"/>
          <w:i/>
          <w:iCs/>
          <w:sz w:val="28"/>
          <w:szCs w:val="28"/>
        </w:rPr>
        <w:t>blâme</w:t>
      </w:r>
      <w:proofErr w:type="spellEnd"/>
    </w:p>
    <w:p w14:paraId="5A9FF77B" w14:textId="77777777" w:rsidR="00023176" w:rsidRPr="00C55048" w:rsidRDefault="00023176" w:rsidP="00023176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1971</w:t>
      </w:r>
    </w:p>
    <w:p w14:paraId="45E6179A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Ejemplar 1/50</w:t>
      </w:r>
    </w:p>
    <w:p w14:paraId="27245AB2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 y aguatinta</w:t>
      </w:r>
    </w:p>
    <w:p w14:paraId="38B819C9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>389 x 493 mm (huella) / 537 x 752 mm (papel)</w:t>
      </w:r>
    </w:p>
    <w:p w14:paraId="09C1F390" w14:textId="77777777" w:rsidR="00023176" w:rsidRDefault="00023176" w:rsidP="00023176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70A98FFC" w14:textId="77777777" w:rsidR="00023176" w:rsidRPr="00C55048" w:rsidRDefault="00023176" w:rsidP="00023176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R</w:t>
      </w:r>
      <w:r w:rsidRPr="00C55048">
        <w:rPr>
          <w:rFonts w:cstheme="minorHAnsi"/>
        </w:rPr>
        <w:t>-9</w:t>
      </w:r>
      <w:r>
        <w:rPr>
          <w:rFonts w:cstheme="minorHAnsi"/>
        </w:rPr>
        <w:t>835</w:t>
      </w:r>
    </w:p>
    <w:p w14:paraId="05DA0FB7" w14:textId="77777777" w:rsidR="00C906A2" w:rsidRDefault="00C906A2" w:rsidP="00C906A2">
      <w:pPr>
        <w:snapToGrid w:val="0"/>
        <w:spacing w:after="120"/>
        <w:rPr>
          <w:rFonts w:ascii="Calibri" w:hAnsi="Calibri" w:cs="Calibri"/>
        </w:rPr>
      </w:pPr>
    </w:p>
    <w:p w14:paraId="1999864C" w14:textId="21C61E72" w:rsidR="00C906A2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08</w:t>
      </w:r>
    </w:p>
    <w:p w14:paraId="54089803" w14:textId="77777777" w:rsidR="0052480E" w:rsidRDefault="0052480E" w:rsidP="0052480E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Paseo nocturno / La burbuja</w:t>
      </w:r>
    </w:p>
    <w:p w14:paraId="68BC9290" w14:textId="77777777" w:rsidR="0052480E" w:rsidRPr="00C55048" w:rsidRDefault="0052480E" w:rsidP="0052480E">
      <w:pPr>
        <w:spacing w:after="0" w:line="340" w:lineRule="exact"/>
        <w:jc w:val="both"/>
        <w:rPr>
          <w:rFonts w:cstheme="minorHAnsi"/>
        </w:rPr>
      </w:pPr>
      <w:r w:rsidRPr="00C55048">
        <w:rPr>
          <w:rFonts w:cstheme="minorHAnsi"/>
        </w:rPr>
        <w:t>19</w:t>
      </w:r>
      <w:r>
        <w:rPr>
          <w:rFonts w:cstheme="minorHAnsi"/>
        </w:rPr>
        <w:t>75</w:t>
      </w:r>
    </w:p>
    <w:p w14:paraId="254F9899" w14:textId="77777777" w:rsidR="0052480E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>Ejemplar 1/35</w:t>
      </w:r>
    </w:p>
    <w:p w14:paraId="799DE9D7" w14:textId="77777777" w:rsidR="0052480E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</w:t>
      </w:r>
    </w:p>
    <w:p w14:paraId="3A20C927" w14:textId="77777777" w:rsidR="0052480E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lastRenderedPageBreak/>
        <w:t>Estampación con dos planchas; la lámina principal, estampada en negativo (línea blanca sobre fondo de tinta negra); la matriz de detalle, estampada en hueco con tinta sepia dorada</w:t>
      </w:r>
    </w:p>
    <w:p w14:paraId="16D1B450" w14:textId="77777777" w:rsidR="0052480E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>328 x 595 mm (huella) / 343 x 596 mm (papel)</w:t>
      </w:r>
    </w:p>
    <w:p w14:paraId="05FF1E0F" w14:textId="77777777" w:rsidR="0052480E" w:rsidRPr="00C55048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>Colección Jorge Castillo</w:t>
      </w:r>
    </w:p>
    <w:p w14:paraId="7FE39071" w14:textId="77777777" w:rsidR="00C906A2" w:rsidRDefault="00C906A2" w:rsidP="00C906A2">
      <w:pPr>
        <w:snapToGrid w:val="0"/>
        <w:spacing w:after="120"/>
        <w:rPr>
          <w:rFonts w:ascii="Calibri" w:hAnsi="Calibri" w:cs="Calibri"/>
        </w:rPr>
      </w:pPr>
    </w:p>
    <w:p w14:paraId="58293C54" w14:textId="395E6042" w:rsidR="00C906A2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09</w:t>
      </w:r>
    </w:p>
    <w:p w14:paraId="5D55BC6F" w14:textId="77777777" w:rsidR="0052480E" w:rsidRPr="003E5E49" w:rsidRDefault="0052480E" w:rsidP="0052480E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La casa de todos</w:t>
      </w:r>
    </w:p>
    <w:p w14:paraId="3D2ADD38" w14:textId="77777777" w:rsidR="0052480E" w:rsidRPr="003E5E49" w:rsidRDefault="0052480E" w:rsidP="0052480E">
      <w:pPr>
        <w:spacing w:after="0" w:line="340" w:lineRule="exact"/>
        <w:jc w:val="both"/>
        <w:rPr>
          <w:rFonts w:cstheme="minorHAnsi"/>
        </w:rPr>
      </w:pPr>
      <w:r w:rsidRPr="003E5E49">
        <w:rPr>
          <w:rFonts w:cstheme="minorHAnsi"/>
        </w:rPr>
        <w:t>19</w:t>
      </w:r>
      <w:r>
        <w:rPr>
          <w:rFonts w:cstheme="minorHAnsi"/>
        </w:rPr>
        <w:t>75</w:t>
      </w:r>
    </w:p>
    <w:p w14:paraId="30758097" w14:textId="77777777" w:rsidR="0052480E" w:rsidRPr="003E7D9D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>Prueba de artista</w:t>
      </w:r>
    </w:p>
    <w:p w14:paraId="26D2F321" w14:textId="77777777" w:rsidR="0052480E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 y aguatinta</w:t>
      </w:r>
    </w:p>
    <w:p w14:paraId="05C5FD67" w14:textId="77777777" w:rsidR="0052480E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>Estampación a color con la combinación de tintas azul y amarilla</w:t>
      </w:r>
    </w:p>
    <w:p w14:paraId="179705AD" w14:textId="77777777" w:rsidR="0052480E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>433 x 625 mm (huella) / 561 x 765 mm (papel)</w:t>
      </w:r>
    </w:p>
    <w:p w14:paraId="17C18C9A" w14:textId="77777777" w:rsidR="0052480E" w:rsidRDefault="0052480E" w:rsidP="0052480E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773B9FBF" w14:textId="77777777" w:rsidR="0052480E" w:rsidRPr="00C55048" w:rsidRDefault="0052480E" w:rsidP="0052480E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E-9066</w:t>
      </w:r>
    </w:p>
    <w:p w14:paraId="75267F00" w14:textId="77777777" w:rsidR="009A37BA" w:rsidRDefault="009A37BA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6E90A214" w14:textId="6CFF3E5C" w:rsidR="009A37BA" w:rsidRDefault="009A37BA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10</w:t>
      </w:r>
    </w:p>
    <w:p w14:paraId="69879C9B" w14:textId="77777777" w:rsidR="006E63C1" w:rsidRPr="003E5E49" w:rsidRDefault="006E63C1" w:rsidP="006E63C1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El jardín de todos</w:t>
      </w:r>
    </w:p>
    <w:p w14:paraId="128FE038" w14:textId="77777777" w:rsidR="006E63C1" w:rsidRPr="003E5E49" w:rsidRDefault="006E63C1" w:rsidP="006E63C1">
      <w:pPr>
        <w:spacing w:after="0" w:line="340" w:lineRule="exact"/>
        <w:jc w:val="both"/>
        <w:rPr>
          <w:rFonts w:cstheme="minorHAnsi"/>
        </w:rPr>
      </w:pPr>
      <w:r w:rsidRPr="003E5E49">
        <w:rPr>
          <w:rFonts w:cstheme="minorHAnsi"/>
        </w:rPr>
        <w:t>19</w:t>
      </w:r>
      <w:r>
        <w:rPr>
          <w:rFonts w:cstheme="minorHAnsi"/>
        </w:rPr>
        <w:t>76</w:t>
      </w:r>
    </w:p>
    <w:p w14:paraId="34998C20" w14:textId="77777777" w:rsidR="006E63C1" w:rsidRPr="003E7D9D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Prueba de artista</w:t>
      </w:r>
    </w:p>
    <w:p w14:paraId="01A181EB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 y aguatinta al azúcar</w:t>
      </w:r>
    </w:p>
    <w:p w14:paraId="2C01C321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Estampación con tinta sepia</w:t>
      </w:r>
    </w:p>
    <w:p w14:paraId="5AA789A7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431 x 623 mm (huella) / 562 x 767 mm (papel)</w:t>
      </w:r>
    </w:p>
    <w:p w14:paraId="6858A7A4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2C242A2D" w14:textId="77777777" w:rsidR="006E63C1" w:rsidRPr="00C55048" w:rsidRDefault="006E63C1" w:rsidP="006E63C1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E-9083</w:t>
      </w:r>
    </w:p>
    <w:p w14:paraId="6FB72278" w14:textId="77777777" w:rsidR="00C94A21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5FB25160" w14:textId="2083A7A6" w:rsidR="00C94A21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11</w:t>
      </w:r>
    </w:p>
    <w:p w14:paraId="7CAE9FF4" w14:textId="77777777" w:rsidR="006E63C1" w:rsidRDefault="006E63C1" w:rsidP="006E63C1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Muerto de amor</w:t>
      </w:r>
    </w:p>
    <w:p w14:paraId="523B5CAF" w14:textId="77777777" w:rsidR="006E63C1" w:rsidRPr="00C55048" w:rsidRDefault="006E63C1" w:rsidP="006E63C1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1972</w:t>
      </w:r>
    </w:p>
    <w:p w14:paraId="11A4FCCA" w14:textId="77777777" w:rsidR="006E63C1" w:rsidRPr="006E63C1" w:rsidRDefault="006E63C1" w:rsidP="006E63C1">
      <w:pPr>
        <w:spacing w:after="0" w:line="340" w:lineRule="exact"/>
        <w:rPr>
          <w:rFonts w:cstheme="minorHAnsi"/>
        </w:rPr>
      </w:pPr>
      <w:r w:rsidRPr="006E63C1">
        <w:rPr>
          <w:rFonts w:cstheme="minorHAnsi"/>
        </w:rPr>
        <w:t xml:space="preserve">De la carpeta </w:t>
      </w:r>
      <w:proofErr w:type="spellStart"/>
      <w:r w:rsidRPr="006E63C1">
        <w:rPr>
          <w:rFonts w:cstheme="minorHAnsi"/>
          <w:i/>
          <w:iCs/>
        </w:rPr>
        <w:t>Il</w:t>
      </w:r>
      <w:proofErr w:type="spellEnd"/>
      <w:r w:rsidRPr="006E63C1">
        <w:rPr>
          <w:rFonts w:cstheme="minorHAnsi"/>
          <w:i/>
          <w:iCs/>
        </w:rPr>
        <w:t xml:space="preserve"> Mondo di García Lorca</w:t>
      </w:r>
      <w:r w:rsidRPr="006E63C1">
        <w:rPr>
          <w:rFonts w:cstheme="minorHAnsi"/>
        </w:rPr>
        <w:t xml:space="preserve"> (1973)</w:t>
      </w:r>
    </w:p>
    <w:p w14:paraId="4A5F87F4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Ejemplar 10/30</w:t>
      </w:r>
    </w:p>
    <w:p w14:paraId="4DEF8870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Aguafuerte, punta seca y buril</w:t>
      </w:r>
    </w:p>
    <w:p w14:paraId="795200A2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Estampación sobre fondo continuo de color gris verdoso</w:t>
      </w:r>
    </w:p>
    <w:p w14:paraId="59EF3FC9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400 x 500 mm (huella) / 575 x 770 mm (papel)</w:t>
      </w:r>
    </w:p>
    <w:p w14:paraId="5BB74E52" w14:textId="77777777" w:rsidR="006E63C1" w:rsidRDefault="006E63C1" w:rsidP="006E63C1">
      <w:pPr>
        <w:spacing w:after="0" w:line="340" w:lineRule="exact"/>
        <w:rPr>
          <w:rFonts w:cstheme="minorHAnsi"/>
        </w:rPr>
      </w:pPr>
      <w:r>
        <w:rPr>
          <w:rFonts w:cstheme="minorHAnsi"/>
        </w:rPr>
        <w:t>Colección Jorge Castillo</w:t>
      </w:r>
    </w:p>
    <w:p w14:paraId="055CEC60" w14:textId="77777777" w:rsidR="00136D09" w:rsidRDefault="00136D09" w:rsidP="00136D09">
      <w:pPr>
        <w:snapToGrid w:val="0"/>
        <w:spacing w:after="120"/>
        <w:rPr>
          <w:rFonts w:ascii="Calibri" w:hAnsi="Calibri" w:cs="Calibri"/>
        </w:rPr>
      </w:pPr>
    </w:p>
    <w:p w14:paraId="58E4E36F" w14:textId="77777777" w:rsidR="00136D09" w:rsidRPr="007072AA" w:rsidRDefault="00136D09" w:rsidP="00136D09">
      <w:pPr>
        <w:snapToGrid w:val="0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7072AA">
        <w:rPr>
          <w:rFonts w:ascii="Calibri" w:hAnsi="Calibri" w:cs="Calibri"/>
          <w:b/>
          <w:bCs/>
          <w:sz w:val="24"/>
          <w:szCs w:val="24"/>
        </w:rPr>
        <w:t>12</w:t>
      </w:r>
    </w:p>
    <w:p w14:paraId="2AFE6F6E" w14:textId="554F364C" w:rsidR="00956B7B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Romeo y Julieta</w:t>
      </w:r>
    </w:p>
    <w:p w14:paraId="7E05A13B" w14:textId="77777777" w:rsidR="00956B7B" w:rsidRPr="001E16B3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Serie ‘</w:t>
      </w:r>
      <w:r w:rsidRPr="00A87276">
        <w:rPr>
          <w:rFonts w:cstheme="minorHAnsi"/>
          <w:i/>
          <w:iCs/>
        </w:rPr>
        <w:t>Grandes amantes</w:t>
      </w:r>
      <w:r>
        <w:rPr>
          <w:rFonts w:cstheme="minorHAnsi"/>
        </w:rPr>
        <w:t>’</w:t>
      </w:r>
    </w:p>
    <w:p w14:paraId="39073F35" w14:textId="77777777" w:rsidR="00956B7B" w:rsidRPr="00C55048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1973</w:t>
      </w:r>
    </w:p>
    <w:p w14:paraId="6610A7F2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lastRenderedPageBreak/>
        <w:t>Prueba de artista</w:t>
      </w:r>
    </w:p>
    <w:p w14:paraId="2807EAFF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Aguafuerte, aguatinta, punta seca y monotipo</w:t>
      </w:r>
    </w:p>
    <w:p w14:paraId="52CF0AAF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Estampación a color con dos láminas, en tintas negra y azul, respectivamente, además de plantilla con colores violeta, naranja y amarillo</w:t>
      </w:r>
    </w:p>
    <w:p w14:paraId="6BD9B171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487 x 586 mm (huella) / 650 x 851 mm (papel)</w:t>
      </w:r>
    </w:p>
    <w:p w14:paraId="19791C09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563552F8" w14:textId="77777777" w:rsidR="00956B7B" w:rsidRPr="00C55048" w:rsidRDefault="00956B7B" w:rsidP="00956B7B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E-9087</w:t>
      </w:r>
    </w:p>
    <w:p w14:paraId="08D75AE5" w14:textId="77777777" w:rsidR="00956B7B" w:rsidRDefault="00956B7B" w:rsidP="00956B7B">
      <w:pPr>
        <w:snapToGrid w:val="0"/>
        <w:spacing w:after="120"/>
        <w:rPr>
          <w:rFonts w:ascii="Calibri" w:hAnsi="Calibri" w:cs="Calibri"/>
        </w:rPr>
      </w:pPr>
    </w:p>
    <w:p w14:paraId="5192FCF9" w14:textId="23220FDC" w:rsidR="00C94A21" w:rsidRPr="007072AA" w:rsidRDefault="00C94A21" w:rsidP="00C94A21">
      <w:pPr>
        <w:snapToGrid w:val="0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7072AA">
        <w:rPr>
          <w:rFonts w:ascii="Calibri" w:hAnsi="Calibri" w:cs="Calibri"/>
          <w:b/>
          <w:bCs/>
          <w:sz w:val="24"/>
          <w:szCs w:val="24"/>
        </w:rPr>
        <w:t>1</w:t>
      </w:r>
      <w:r w:rsidR="00136D09" w:rsidRPr="007072AA">
        <w:rPr>
          <w:rFonts w:ascii="Calibri" w:hAnsi="Calibri" w:cs="Calibri"/>
          <w:b/>
          <w:bCs/>
          <w:sz w:val="24"/>
          <w:szCs w:val="24"/>
        </w:rPr>
        <w:t>3</w:t>
      </w:r>
    </w:p>
    <w:p w14:paraId="43580F39" w14:textId="77777777" w:rsidR="00956B7B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En el cielo</w:t>
      </w:r>
    </w:p>
    <w:p w14:paraId="244CE2DD" w14:textId="77777777" w:rsidR="00956B7B" w:rsidRPr="001E16B3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Serie ‘</w:t>
      </w:r>
      <w:r>
        <w:rPr>
          <w:rFonts w:cstheme="minorHAnsi"/>
          <w:i/>
          <w:iCs/>
        </w:rPr>
        <w:t>Tauromaquia</w:t>
      </w:r>
      <w:r w:rsidRPr="00DD06AA">
        <w:rPr>
          <w:rFonts w:cstheme="minorHAnsi"/>
        </w:rPr>
        <w:t>’</w:t>
      </w:r>
    </w:p>
    <w:p w14:paraId="34A7F401" w14:textId="77777777" w:rsidR="00956B7B" w:rsidRPr="00C55048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1978</w:t>
      </w:r>
    </w:p>
    <w:p w14:paraId="2A489B4A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Prueba de artista</w:t>
      </w:r>
    </w:p>
    <w:p w14:paraId="3E7A1FF4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 y aguatinta al azúcar</w:t>
      </w:r>
    </w:p>
    <w:p w14:paraId="6E28A4B6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Estampación sobre fondo continuo de color amarillento</w:t>
      </w:r>
    </w:p>
    <w:p w14:paraId="2843C87D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394 x 493 mm (huella) / 562 x 760 mm (papel)</w:t>
      </w:r>
    </w:p>
    <w:p w14:paraId="4B6F2C51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0303EF27" w14:textId="77777777" w:rsidR="00956B7B" w:rsidRPr="00C55048" w:rsidRDefault="00956B7B" w:rsidP="00956B7B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E</w:t>
      </w:r>
      <w:r w:rsidRPr="00C55048">
        <w:rPr>
          <w:rFonts w:cstheme="minorHAnsi"/>
        </w:rPr>
        <w:t>-9</w:t>
      </w:r>
      <w:r>
        <w:rPr>
          <w:rFonts w:cstheme="minorHAnsi"/>
        </w:rPr>
        <w:t>072</w:t>
      </w:r>
    </w:p>
    <w:p w14:paraId="52408DE3" w14:textId="77777777" w:rsidR="006B2DE4" w:rsidRDefault="006B2DE4" w:rsidP="006B2DE4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11900D7E" w14:textId="2103CE0A" w:rsidR="006B2DE4" w:rsidRPr="007072AA" w:rsidRDefault="006B2DE4" w:rsidP="006B2DE4">
      <w:pPr>
        <w:snapToGrid w:val="0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7072AA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4</w:t>
      </w:r>
    </w:p>
    <w:p w14:paraId="5DCBE4C3" w14:textId="77777777" w:rsidR="00956B7B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Cántico espiritual</w:t>
      </w:r>
    </w:p>
    <w:p w14:paraId="7213E82D" w14:textId="77777777" w:rsidR="00956B7B" w:rsidRPr="00C55048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1992</w:t>
      </w:r>
    </w:p>
    <w:p w14:paraId="32FD54D0" w14:textId="77777777" w:rsidR="00956B7B" w:rsidRPr="00956B7B" w:rsidRDefault="00956B7B" w:rsidP="00956B7B">
      <w:pPr>
        <w:spacing w:after="0" w:line="340" w:lineRule="exact"/>
        <w:rPr>
          <w:rFonts w:cstheme="minorHAnsi"/>
        </w:rPr>
      </w:pPr>
      <w:r w:rsidRPr="00956B7B">
        <w:rPr>
          <w:rFonts w:cstheme="minorHAnsi"/>
        </w:rPr>
        <w:t xml:space="preserve">De la carpeta </w:t>
      </w:r>
      <w:r w:rsidRPr="00956B7B">
        <w:rPr>
          <w:rFonts w:cstheme="minorHAnsi"/>
          <w:i/>
          <w:iCs/>
        </w:rPr>
        <w:t>San Juan de la Cruz. Cántico espiritual</w:t>
      </w:r>
      <w:r w:rsidRPr="00956B7B">
        <w:rPr>
          <w:rFonts w:cstheme="minorHAnsi"/>
        </w:rPr>
        <w:t xml:space="preserve"> (1993)</w:t>
      </w:r>
    </w:p>
    <w:p w14:paraId="00BEF04D" w14:textId="22B2A7C0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Ejemplar 119/175</w:t>
      </w:r>
    </w:p>
    <w:p w14:paraId="38156774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 y aguatinta al azúcar</w:t>
      </w:r>
    </w:p>
    <w:p w14:paraId="282EB0CC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Estampación a color con tres láminas, en tintas negra azulada, naranja y verde, respectivamente</w:t>
      </w:r>
    </w:p>
    <w:p w14:paraId="22415761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424 x 325 mm (huella) / 635 x 503 mm (papel)</w:t>
      </w:r>
    </w:p>
    <w:p w14:paraId="053097D5" w14:textId="77777777" w:rsidR="00956B7B" w:rsidRPr="00701EB6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Colección Jorge Castillo</w:t>
      </w:r>
    </w:p>
    <w:p w14:paraId="75639D85" w14:textId="436799C3" w:rsidR="0029000B" w:rsidRDefault="0029000B"/>
    <w:p w14:paraId="78F3788B" w14:textId="4BEED455" w:rsidR="00956B7B" w:rsidRPr="007072AA" w:rsidRDefault="00956B7B" w:rsidP="00956B7B">
      <w:pPr>
        <w:snapToGrid w:val="0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7072AA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5</w:t>
      </w:r>
    </w:p>
    <w:p w14:paraId="1BD74566" w14:textId="77777777" w:rsidR="00956B7B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Las dos madres / El nacido</w:t>
      </w:r>
    </w:p>
    <w:p w14:paraId="2C8E1DB7" w14:textId="77777777" w:rsidR="00956B7B" w:rsidRPr="00C55048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1972</w:t>
      </w:r>
    </w:p>
    <w:p w14:paraId="6316D024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Bon à </w:t>
      </w:r>
      <w:proofErr w:type="spellStart"/>
      <w:r>
        <w:rPr>
          <w:rFonts w:cstheme="minorHAnsi"/>
        </w:rPr>
        <w:t>tirer</w:t>
      </w:r>
      <w:proofErr w:type="spellEnd"/>
    </w:p>
    <w:p w14:paraId="7D3BED09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Aguafuerte, aguatinta y punta seca</w:t>
      </w:r>
    </w:p>
    <w:p w14:paraId="7F016B0D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484 x 580 mm (huella) / 570 x 765 mm (papel)</w:t>
      </w:r>
    </w:p>
    <w:p w14:paraId="7474CA6E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3F86CFC7" w14:textId="77777777" w:rsidR="00956B7B" w:rsidRPr="00C55048" w:rsidRDefault="00956B7B" w:rsidP="00956B7B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E</w:t>
      </w:r>
      <w:r w:rsidRPr="00C55048">
        <w:rPr>
          <w:rFonts w:cstheme="minorHAnsi"/>
        </w:rPr>
        <w:t>-</w:t>
      </w:r>
      <w:r>
        <w:rPr>
          <w:rFonts w:cstheme="minorHAnsi"/>
        </w:rPr>
        <w:t>9071</w:t>
      </w:r>
    </w:p>
    <w:p w14:paraId="24549434" w14:textId="77777777" w:rsidR="00956B7B" w:rsidRDefault="00956B7B" w:rsidP="00956B7B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5BC641C4" w14:textId="679D947C" w:rsidR="00956B7B" w:rsidRPr="007072AA" w:rsidRDefault="00956B7B" w:rsidP="00956B7B">
      <w:pPr>
        <w:snapToGrid w:val="0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7072AA">
        <w:rPr>
          <w:rFonts w:ascii="Calibri" w:hAnsi="Calibri" w:cs="Calibri"/>
          <w:b/>
          <w:bCs/>
          <w:sz w:val="24"/>
          <w:szCs w:val="24"/>
        </w:rPr>
        <w:lastRenderedPageBreak/>
        <w:t>1</w:t>
      </w:r>
      <w:r>
        <w:rPr>
          <w:rFonts w:ascii="Calibri" w:hAnsi="Calibri" w:cs="Calibri"/>
          <w:b/>
          <w:bCs/>
          <w:sz w:val="24"/>
          <w:szCs w:val="24"/>
        </w:rPr>
        <w:t>6</w:t>
      </w:r>
    </w:p>
    <w:p w14:paraId="59ACE64A" w14:textId="77777777" w:rsidR="00956B7B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  <w:i/>
          <w:iCs/>
          <w:sz w:val="28"/>
          <w:szCs w:val="28"/>
        </w:rPr>
        <w:t>Esperando a Godot</w:t>
      </w:r>
    </w:p>
    <w:p w14:paraId="590B9054" w14:textId="77777777" w:rsidR="00956B7B" w:rsidRPr="00C55048" w:rsidRDefault="00956B7B" w:rsidP="00956B7B">
      <w:pPr>
        <w:spacing w:after="0" w:line="340" w:lineRule="exact"/>
        <w:jc w:val="both"/>
        <w:rPr>
          <w:rFonts w:cstheme="minorHAnsi"/>
        </w:rPr>
      </w:pPr>
      <w:r>
        <w:rPr>
          <w:rFonts w:cstheme="minorHAnsi"/>
        </w:rPr>
        <w:t>1978</w:t>
      </w:r>
    </w:p>
    <w:p w14:paraId="2BACD27D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Bon à </w:t>
      </w:r>
      <w:proofErr w:type="spellStart"/>
      <w:r>
        <w:rPr>
          <w:rFonts w:cstheme="minorHAnsi"/>
        </w:rPr>
        <w:t>tirer</w:t>
      </w:r>
      <w:proofErr w:type="spellEnd"/>
    </w:p>
    <w:p w14:paraId="2013D570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Aguafuerte, aguada y monotipo</w:t>
      </w:r>
    </w:p>
    <w:p w14:paraId="33EFDCDD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Estampación a color en tintas negra y azul más plantilla con colores rojo, azul, amarillo y verde</w:t>
      </w:r>
    </w:p>
    <w:p w14:paraId="13F8E673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>325 x 594 mm (huella) / 560 x 760 mm (papel)</w:t>
      </w:r>
    </w:p>
    <w:p w14:paraId="4EAD8D4A" w14:textId="77777777" w:rsidR="00956B7B" w:rsidRDefault="00956B7B" w:rsidP="00956B7B">
      <w:pPr>
        <w:spacing w:after="0" w:line="340" w:lineRule="exact"/>
        <w:rPr>
          <w:rFonts w:cstheme="minorHAnsi"/>
        </w:rPr>
      </w:pPr>
      <w:r>
        <w:rPr>
          <w:rFonts w:cstheme="minorHAnsi"/>
        </w:rPr>
        <w:t xml:space="preserve">Donación de </w:t>
      </w:r>
      <w:proofErr w:type="spellStart"/>
      <w:r>
        <w:rPr>
          <w:rFonts w:cstheme="minorHAnsi"/>
        </w:rPr>
        <w:t>Marienza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Binetti</w:t>
      </w:r>
      <w:proofErr w:type="spellEnd"/>
    </w:p>
    <w:p w14:paraId="73121C9B" w14:textId="77777777" w:rsidR="00956B7B" w:rsidRPr="00C55048" w:rsidRDefault="00956B7B" w:rsidP="00956B7B">
      <w:pPr>
        <w:spacing w:after="0" w:line="340" w:lineRule="exact"/>
        <w:rPr>
          <w:rFonts w:cstheme="minorHAnsi"/>
        </w:rPr>
      </w:pPr>
      <w:r w:rsidRPr="00C55048">
        <w:rPr>
          <w:rFonts w:cstheme="minorHAnsi"/>
        </w:rPr>
        <w:t>Calcografía Nacional</w:t>
      </w:r>
      <w:r>
        <w:rPr>
          <w:rFonts w:cstheme="minorHAnsi"/>
        </w:rPr>
        <w:t>, Real Academia de Bellas Artes de San Fernando,</w:t>
      </w:r>
      <w:r w:rsidRPr="00C55048">
        <w:rPr>
          <w:rFonts w:cstheme="minorHAnsi"/>
        </w:rPr>
        <w:t xml:space="preserve"> </w:t>
      </w:r>
      <w:r>
        <w:rPr>
          <w:rFonts w:cstheme="minorHAnsi"/>
        </w:rPr>
        <w:t>E</w:t>
      </w:r>
      <w:r w:rsidRPr="00C55048">
        <w:rPr>
          <w:rFonts w:cstheme="minorHAnsi"/>
        </w:rPr>
        <w:t>-9</w:t>
      </w:r>
      <w:r>
        <w:rPr>
          <w:rFonts w:cstheme="minorHAnsi"/>
        </w:rPr>
        <w:t>067</w:t>
      </w:r>
    </w:p>
    <w:p w14:paraId="7882A235" w14:textId="77777777" w:rsidR="00956B7B" w:rsidRDefault="00956B7B" w:rsidP="00956B7B">
      <w:pPr>
        <w:spacing w:after="0" w:line="340" w:lineRule="exact"/>
        <w:jc w:val="both"/>
      </w:pPr>
    </w:p>
    <w:sectPr w:rsidR="00956B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5BC"/>
    <w:rsid w:val="00023176"/>
    <w:rsid w:val="00136D09"/>
    <w:rsid w:val="0029000B"/>
    <w:rsid w:val="0030284D"/>
    <w:rsid w:val="003E3D03"/>
    <w:rsid w:val="003F1222"/>
    <w:rsid w:val="00437580"/>
    <w:rsid w:val="0052480E"/>
    <w:rsid w:val="006B2DE4"/>
    <w:rsid w:val="006D55BC"/>
    <w:rsid w:val="006E63C1"/>
    <w:rsid w:val="007072AA"/>
    <w:rsid w:val="007332E4"/>
    <w:rsid w:val="00883970"/>
    <w:rsid w:val="00956B7B"/>
    <w:rsid w:val="009A37BA"/>
    <w:rsid w:val="00B45C58"/>
    <w:rsid w:val="00BD402B"/>
    <w:rsid w:val="00BF4E40"/>
    <w:rsid w:val="00C906A2"/>
    <w:rsid w:val="00C94A21"/>
    <w:rsid w:val="00D24A38"/>
    <w:rsid w:val="00E44275"/>
    <w:rsid w:val="00F32658"/>
    <w:rsid w:val="00F8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EDED"/>
  <w15:chartTrackingRefBased/>
  <w15:docId w15:val="{B4446DD3-D761-4D0B-945F-6E58B51F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657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Ascensión Ciruelos Gonzalo</dc:creator>
  <cp:keywords/>
  <dc:description/>
  <cp:lastModifiedBy>Javier Blas Benito</cp:lastModifiedBy>
  <cp:revision>21</cp:revision>
  <dcterms:created xsi:type="dcterms:W3CDTF">2023-04-19T06:57:00Z</dcterms:created>
  <dcterms:modified xsi:type="dcterms:W3CDTF">2024-02-12T14:37:00Z</dcterms:modified>
</cp:coreProperties>
</file>