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0C0DF" w14:textId="629FFAE8" w:rsidR="008F3600" w:rsidRDefault="000D7A2A" w:rsidP="00C8154F">
      <w:pPr>
        <w:spacing w:line="360" w:lineRule="auto"/>
        <w:jc w:val="both"/>
      </w:pPr>
      <w:r>
        <w:t>En la reproduccuión de las imágenes hay que incluir: por cortesía de la Real Academia de Bellas Arts de San Fernando. Fondo Fotográfico</w:t>
      </w:r>
    </w:p>
    <w:p w14:paraId="2964ABF8" w14:textId="77777777" w:rsidR="000D7A2A" w:rsidRDefault="000D7A2A" w:rsidP="00C8154F">
      <w:pPr>
        <w:spacing w:line="360" w:lineRule="auto"/>
        <w:jc w:val="both"/>
      </w:pPr>
    </w:p>
    <w:p w14:paraId="24875266" w14:textId="293D7D46" w:rsidR="008F3600" w:rsidRPr="00F55815" w:rsidRDefault="008F3600" w:rsidP="008F3600">
      <w:pPr>
        <w:jc w:val="both"/>
        <w:rPr>
          <w:rFonts w:asciiTheme="majorHAnsi" w:eastAsia="Arial Unicode MS" w:hAnsiTheme="majorHAnsi"/>
          <w:b/>
          <w:color w:val="000000" w:themeColor="text1"/>
          <w:sz w:val="22"/>
          <w:szCs w:val="22"/>
        </w:rPr>
      </w:pPr>
      <w:r w:rsidRPr="003A1635">
        <w:rPr>
          <w:noProof/>
          <w:color w:val="000000" w:themeColor="text1"/>
        </w:rPr>
        <w:drawing>
          <wp:anchor distT="0" distB="0" distL="114300" distR="114300" simplePos="0" relativeHeight="251692544" behindDoc="0" locked="0" layoutInCell="1" allowOverlap="1" wp14:anchorId="0418BDD5" wp14:editId="643F7240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058400" cy="1443600"/>
            <wp:effectExtent l="0" t="0" r="8890" b="4445"/>
            <wp:wrapSquare wrapText="bothSides"/>
            <wp:docPr id="832284545" name="Imagen 25" descr="F-0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04" descr="F-042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400" cy="144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5815">
        <w:rPr>
          <w:rFonts w:asciiTheme="majorHAnsi" w:eastAsia="Arial Unicode MS" w:hAnsiTheme="majorHAnsi"/>
          <w:b/>
          <w:color w:val="000000" w:themeColor="text1"/>
          <w:sz w:val="22"/>
          <w:szCs w:val="22"/>
        </w:rPr>
        <w:t xml:space="preserve">CHRISTIAN FRANZEN Y NISSEN </w:t>
      </w:r>
    </w:p>
    <w:p w14:paraId="7670E4CC" w14:textId="77777777" w:rsidR="008F3600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 w:rsidRPr="00BC2A43">
        <w:rPr>
          <w:rFonts w:asciiTheme="majorHAnsi" w:eastAsia="Arial Unicode MS" w:hAnsiTheme="majorHAnsi"/>
          <w:color w:val="000000" w:themeColor="text1"/>
          <w:sz w:val="22"/>
          <w:szCs w:val="22"/>
        </w:rPr>
        <w:t>Dinamarca, 1864- Madrid, 1923</w:t>
      </w:r>
    </w:p>
    <w:p w14:paraId="6D4DE4C4" w14:textId="77777777" w:rsidR="008F3600" w:rsidRPr="00BC2A43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</w:p>
    <w:p w14:paraId="7DB4A743" w14:textId="2B976437" w:rsidR="008F3600" w:rsidRPr="003A1635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 w:rsidRPr="008F3600">
        <w:rPr>
          <w:rFonts w:asciiTheme="majorHAnsi" w:eastAsia="Arial Unicode MS" w:hAnsiTheme="majorHAnsi"/>
          <w:i/>
          <w:iCs/>
          <w:color w:val="000000" w:themeColor="text1"/>
          <w:sz w:val="22"/>
          <w:szCs w:val="22"/>
        </w:rPr>
        <w:t>Maternidad</w:t>
      </w:r>
      <w:r>
        <w:rPr>
          <w:rFonts w:asciiTheme="majorHAnsi" w:eastAsia="Arial Unicode MS" w:hAnsiTheme="majorHAnsi"/>
          <w:color w:val="000000" w:themeColor="text1"/>
          <w:sz w:val="22"/>
          <w:szCs w:val="22"/>
        </w:rPr>
        <w:t xml:space="preserve"> </w:t>
      </w:r>
      <w:r w:rsidRPr="003A1635">
        <w:rPr>
          <w:rFonts w:asciiTheme="majorHAnsi" w:eastAsia="Arial Unicode MS" w:hAnsiTheme="majorHAnsi"/>
          <w:color w:val="000000" w:themeColor="text1"/>
          <w:sz w:val="22"/>
          <w:szCs w:val="22"/>
        </w:rPr>
        <w:t xml:space="preserve">h. 1910 </w:t>
      </w:r>
    </w:p>
    <w:p w14:paraId="2B36A864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30AD456E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6E175C06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4E061686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054DD209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57F82D2" w14:textId="29EB2DF2" w:rsidR="008F3600" w:rsidRPr="00BC2A43" w:rsidRDefault="008F3600" w:rsidP="008F3600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BC2A43">
        <w:rPr>
          <w:noProof/>
          <w:color w:val="000000" w:themeColor="text1"/>
        </w:rPr>
        <w:drawing>
          <wp:anchor distT="0" distB="0" distL="114300" distR="114300" simplePos="0" relativeHeight="251694592" behindDoc="0" locked="0" layoutInCell="1" allowOverlap="1" wp14:anchorId="21629845" wp14:editId="710EE161">
            <wp:simplePos x="0" y="0"/>
            <wp:positionH relativeFrom="margin">
              <wp:align>left</wp:align>
            </wp:positionH>
            <wp:positionV relativeFrom="paragraph">
              <wp:posOffset>182880</wp:posOffset>
            </wp:positionV>
            <wp:extent cx="1058400" cy="1440000"/>
            <wp:effectExtent l="0" t="0" r="8890" b="8255"/>
            <wp:wrapSquare wrapText="bothSides"/>
            <wp:docPr id="1705044508" name="Imagen 16" descr="F-0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-045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400" cy="14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B61F4" w14:textId="118156CA" w:rsidR="008F3600" w:rsidRPr="008F3600" w:rsidRDefault="008F3600" w:rsidP="008F3600">
      <w:pPr>
        <w:jc w:val="both"/>
        <w:rPr>
          <w:rFonts w:asciiTheme="majorHAnsi" w:eastAsia="Arial Unicode MS" w:hAnsiTheme="majorHAnsi"/>
          <w:b/>
          <w:color w:val="000000" w:themeColor="text1"/>
          <w:sz w:val="22"/>
          <w:szCs w:val="22"/>
        </w:rPr>
      </w:pPr>
      <w:r w:rsidRPr="008F3600">
        <w:rPr>
          <w:rFonts w:asciiTheme="majorHAnsi" w:eastAsia="Arial Unicode MS" w:hAnsiTheme="majorHAnsi"/>
          <w:b/>
          <w:color w:val="000000" w:themeColor="text1"/>
          <w:sz w:val="22"/>
          <w:szCs w:val="22"/>
        </w:rPr>
        <w:t xml:space="preserve"> CHRISTIAN FRANZEN Y NISSEN </w:t>
      </w:r>
    </w:p>
    <w:p w14:paraId="2B49CB5F" w14:textId="77777777" w:rsidR="008F3600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 w:rsidRPr="00BC2A43">
        <w:rPr>
          <w:rFonts w:asciiTheme="majorHAnsi" w:eastAsia="Arial Unicode MS" w:hAnsiTheme="majorHAnsi"/>
          <w:color w:val="000000" w:themeColor="text1"/>
          <w:sz w:val="22"/>
          <w:szCs w:val="22"/>
        </w:rPr>
        <w:t>Dinamarca, 1864- Madrid, 1923</w:t>
      </w:r>
    </w:p>
    <w:p w14:paraId="697BE5C4" w14:textId="77777777" w:rsidR="008F3600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</w:p>
    <w:p w14:paraId="50A64143" w14:textId="490BCD8F" w:rsidR="008F3600" w:rsidRPr="00BC2A43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 w:rsidRPr="00BC2A43">
        <w:rPr>
          <w:rFonts w:asciiTheme="majorHAnsi" w:eastAsia="Arial Unicode MS" w:hAnsiTheme="majorHAnsi"/>
          <w:i/>
          <w:color w:val="000000" w:themeColor="text1"/>
          <w:sz w:val="22"/>
          <w:szCs w:val="22"/>
        </w:rPr>
        <w:t xml:space="preserve">Infanta Eulalia de Borbón </w:t>
      </w:r>
      <w:r w:rsidRPr="008F3600">
        <w:rPr>
          <w:rFonts w:asciiTheme="majorHAnsi" w:eastAsia="Arial Unicode MS" w:hAnsiTheme="majorHAnsi"/>
          <w:iCs/>
          <w:color w:val="000000" w:themeColor="text1"/>
          <w:sz w:val="22"/>
          <w:szCs w:val="22"/>
        </w:rPr>
        <w:t>(1864-1958</w:t>
      </w:r>
      <w:r w:rsidRPr="00BC2A43">
        <w:rPr>
          <w:rFonts w:asciiTheme="majorHAnsi" w:eastAsia="Arial Unicode MS" w:hAnsiTheme="majorHAnsi"/>
          <w:i/>
          <w:color w:val="000000" w:themeColor="text1"/>
          <w:sz w:val="22"/>
          <w:szCs w:val="22"/>
        </w:rPr>
        <w:t xml:space="preserve">), hija menor de Isabel II, </w:t>
      </w:r>
      <w:r w:rsidRPr="00BC2A43">
        <w:rPr>
          <w:rFonts w:asciiTheme="majorHAnsi" w:eastAsia="Arial Unicode MS" w:hAnsiTheme="majorHAnsi"/>
          <w:iCs/>
          <w:color w:val="000000" w:themeColor="text1"/>
          <w:sz w:val="22"/>
          <w:szCs w:val="22"/>
        </w:rPr>
        <w:t>h. 1894</w:t>
      </w:r>
    </w:p>
    <w:p w14:paraId="048ECDF2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27BD19E7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A7BDD1D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043A5E0C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23B27B54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467AC15F" w14:textId="77777777" w:rsidR="008F3600" w:rsidRDefault="008F3600" w:rsidP="008F3600">
      <w:pPr>
        <w:rPr>
          <w:rFonts w:asciiTheme="majorHAnsi" w:hAnsiTheme="majorHAnsi"/>
          <w:color w:val="000000" w:themeColor="text1"/>
          <w:sz w:val="22"/>
          <w:szCs w:val="22"/>
        </w:rPr>
      </w:pPr>
    </w:p>
    <w:p w14:paraId="30379594" w14:textId="670BB063" w:rsidR="008F3600" w:rsidRPr="00BC2A43" w:rsidRDefault="008F3600" w:rsidP="008F3600">
      <w:pPr>
        <w:rPr>
          <w:rFonts w:asciiTheme="majorHAnsi" w:hAnsiTheme="majorHAnsi"/>
          <w:color w:val="000000" w:themeColor="text1"/>
          <w:sz w:val="22"/>
          <w:szCs w:val="22"/>
        </w:rPr>
      </w:pPr>
      <w:r w:rsidRPr="00BC2A43">
        <w:rPr>
          <w:noProof/>
          <w:color w:val="000000" w:themeColor="text1"/>
        </w:rPr>
        <w:drawing>
          <wp:anchor distT="0" distB="0" distL="114300" distR="114300" simplePos="0" relativeHeight="251696640" behindDoc="0" locked="0" layoutInCell="1" allowOverlap="1" wp14:anchorId="60195319" wp14:editId="4695DBCB">
            <wp:simplePos x="0" y="0"/>
            <wp:positionH relativeFrom="column">
              <wp:posOffset>15240</wp:posOffset>
            </wp:positionH>
            <wp:positionV relativeFrom="paragraph">
              <wp:posOffset>-635</wp:posOffset>
            </wp:positionV>
            <wp:extent cx="1007745" cy="1457325"/>
            <wp:effectExtent l="0" t="0" r="1905" b="9525"/>
            <wp:wrapSquare wrapText="bothSides"/>
            <wp:docPr id="694483620" name="Imagen 12" descr="Foto en blanco y negro de un grupo de personas en una plaz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16459" name="Imagen 12" descr="Foto en blanco y negro de un grupo de personas en una plaz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720FF4" w14:textId="5F0909D7" w:rsidR="008F3600" w:rsidRPr="008F3600" w:rsidRDefault="008F3600" w:rsidP="008F3600">
      <w:pPr>
        <w:jc w:val="both"/>
        <w:rPr>
          <w:rFonts w:asciiTheme="majorHAnsi" w:eastAsia="Arial Unicode MS" w:hAnsiTheme="majorHAnsi"/>
          <w:b/>
          <w:color w:val="000000" w:themeColor="text1"/>
          <w:sz w:val="22"/>
          <w:szCs w:val="22"/>
        </w:rPr>
      </w:pPr>
      <w:r w:rsidRPr="008F3600">
        <w:rPr>
          <w:rFonts w:asciiTheme="majorHAnsi" w:eastAsia="Arial Unicode MS" w:hAnsiTheme="majorHAnsi"/>
          <w:b/>
          <w:color w:val="000000" w:themeColor="text1"/>
          <w:sz w:val="22"/>
          <w:szCs w:val="22"/>
        </w:rPr>
        <w:t xml:space="preserve">CHRISTIAN FRANZEN Y NISSEN </w:t>
      </w:r>
    </w:p>
    <w:p w14:paraId="35DADE88" w14:textId="77777777" w:rsidR="008F3600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 w:rsidRPr="00BC2A43">
        <w:rPr>
          <w:rFonts w:asciiTheme="majorHAnsi" w:eastAsia="Arial Unicode MS" w:hAnsiTheme="majorHAnsi"/>
          <w:color w:val="000000" w:themeColor="text1"/>
          <w:sz w:val="22"/>
          <w:szCs w:val="22"/>
        </w:rPr>
        <w:t>Dinamarca, 1864- Madrid, 1923</w:t>
      </w:r>
    </w:p>
    <w:p w14:paraId="316767F3" w14:textId="77777777" w:rsidR="008F3600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</w:p>
    <w:p w14:paraId="7B07991A" w14:textId="12301B6C" w:rsidR="008F3600" w:rsidRPr="00BC2A43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 w:rsidRPr="00BC2A43">
        <w:rPr>
          <w:rFonts w:asciiTheme="majorHAnsi" w:hAnsiTheme="majorHAnsi"/>
          <w:i/>
          <w:color w:val="000000" w:themeColor="text1"/>
          <w:sz w:val="22"/>
          <w:szCs w:val="22"/>
        </w:rPr>
        <w:t xml:space="preserve">Edificio La Unión y el Fénix </w:t>
      </w:r>
      <w:r w:rsidRPr="00BC2A43">
        <w:rPr>
          <w:rFonts w:asciiTheme="majorHAnsi" w:eastAsia="Arial Unicode MS" w:hAnsiTheme="majorHAnsi"/>
          <w:i/>
          <w:color w:val="000000" w:themeColor="text1"/>
          <w:sz w:val="22"/>
          <w:szCs w:val="22"/>
        </w:rPr>
        <w:t xml:space="preserve">en la esquina de las calles Alcalá y Gran Vía.  </w:t>
      </w:r>
      <w:r w:rsidRPr="00BC2A43">
        <w:rPr>
          <w:rFonts w:asciiTheme="majorHAnsi" w:eastAsia="Arial Unicode MS" w:hAnsiTheme="majorHAnsi"/>
          <w:color w:val="000000" w:themeColor="text1"/>
          <w:sz w:val="22"/>
          <w:szCs w:val="22"/>
        </w:rPr>
        <w:t>Madrid,</w:t>
      </w:r>
      <w:r w:rsidRPr="00BC2A43">
        <w:rPr>
          <w:rFonts w:asciiTheme="majorHAnsi" w:eastAsia="Arial Unicode MS" w:hAnsiTheme="majorHAnsi"/>
          <w:i/>
          <w:color w:val="000000" w:themeColor="text1"/>
          <w:sz w:val="22"/>
          <w:szCs w:val="22"/>
        </w:rPr>
        <w:t xml:space="preserve"> </w:t>
      </w:r>
      <w:r w:rsidRPr="00BC2A43">
        <w:rPr>
          <w:rFonts w:asciiTheme="majorHAnsi" w:eastAsia="Arial Unicode MS" w:hAnsiTheme="majorHAnsi"/>
          <w:color w:val="000000" w:themeColor="text1"/>
          <w:sz w:val="22"/>
          <w:szCs w:val="22"/>
        </w:rPr>
        <w:t>1910</w:t>
      </w:r>
    </w:p>
    <w:p w14:paraId="66F87357" w14:textId="77777777" w:rsidR="008F3600" w:rsidRPr="00BC2A43" w:rsidRDefault="008F3600" w:rsidP="008F360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646DB72E" w14:textId="77777777" w:rsidR="008F3600" w:rsidRDefault="008F3600" w:rsidP="008F360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22D0FDF0" w14:textId="77777777" w:rsidR="008F3600" w:rsidRPr="00BC2A43" w:rsidRDefault="008F3600" w:rsidP="008F360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543E5C06" w14:textId="7A04D159" w:rsidR="00464C8C" w:rsidRDefault="00464C8C" w:rsidP="008F3600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100D1A0" w14:textId="2A824BE6" w:rsidR="008F3600" w:rsidRPr="008F3600" w:rsidRDefault="008F3600" w:rsidP="008F3600">
      <w:pPr>
        <w:jc w:val="both"/>
        <w:rPr>
          <w:rFonts w:asciiTheme="majorHAnsi" w:eastAsia="Arial Unicode MS" w:hAnsiTheme="majorHAnsi"/>
          <w:b/>
          <w:color w:val="000000" w:themeColor="text1"/>
          <w:sz w:val="22"/>
          <w:szCs w:val="22"/>
        </w:rPr>
      </w:pPr>
      <w:r w:rsidRPr="003A1635">
        <w:rPr>
          <w:noProof/>
          <w:color w:val="000000" w:themeColor="text1"/>
        </w:rPr>
        <w:drawing>
          <wp:anchor distT="0" distB="0" distL="114300" distR="114300" simplePos="0" relativeHeight="251698688" behindDoc="0" locked="0" layoutInCell="1" allowOverlap="1" wp14:anchorId="241CCF70" wp14:editId="62E9482A">
            <wp:simplePos x="0" y="0"/>
            <wp:positionH relativeFrom="column">
              <wp:posOffset>-3810</wp:posOffset>
            </wp:positionH>
            <wp:positionV relativeFrom="paragraph">
              <wp:posOffset>11430</wp:posOffset>
            </wp:positionV>
            <wp:extent cx="957600" cy="1440000"/>
            <wp:effectExtent l="0" t="0" r="0" b="8255"/>
            <wp:wrapSquare wrapText="bothSides"/>
            <wp:docPr id="1538296763" name="Imagen 1" descr="Foto en blanco y negro de una persona con un sombrer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296763" name="Imagen 1" descr="Foto en blanco y negro de una persona con un sombrero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600" cy="14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3600">
        <w:rPr>
          <w:rFonts w:asciiTheme="majorHAnsi" w:eastAsia="Arial Unicode MS" w:hAnsiTheme="majorHAnsi"/>
          <w:b/>
          <w:color w:val="000000" w:themeColor="text1"/>
          <w:sz w:val="22"/>
          <w:szCs w:val="22"/>
        </w:rPr>
        <w:t xml:space="preserve">CHRISTIAN FRANZEN Y NISSEN </w:t>
      </w:r>
    </w:p>
    <w:p w14:paraId="4776C995" w14:textId="77777777" w:rsidR="008F3600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 w:rsidRPr="00BC2A43">
        <w:rPr>
          <w:rFonts w:asciiTheme="majorHAnsi" w:eastAsia="Arial Unicode MS" w:hAnsiTheme="majorHAnsi"/>
          <w:color w:val="000000" w:themeColor="text1"/>
          <w:sz w:val="22"/>
          <w:szCs w:val="22"/>
        </w:rPr>
        <w:t>Dinamarca, 1864- Madrid, 1923</w:t>
      </w:r>
    </w:p>
    <w:p w14:paraId="769243C9" w14:textId="77777777" w:rsidR="008F3600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</w:p>
    <w:p w14:paraId="448987A5" w14:textId="1DDE3840" w:rsidR="008F3600" w:rsidRPr="003A1635" w:rsidRDefault="008F3600" w:rsidP="008F360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3A1635">
        <w:rPr>
          <w:rFonts w:asciiTheme="majorHAnsi" w:hAnsiTheme="majorHAnsi"/>
          <w:i/>
          <w:color w:val="000000" w:themeColor="text1"/>
          <w:sz w:val="22"/>
          <w:szCs w:val="22"/>
        </w:rPr>
        <w:t>Autorretrato</w:t>
      </w:r>
      <w:r>
        <w:rPr>
          <w:rFonts w:asciiTheme="majorHAnsi" w:hAnsiTheme="majorHAnsi"/>
          <w:i/>
          <w:color w:val="000000" w:themeColor="text1"/>
          <w:sz w:val="22"/>
          <w:szCs w:val="22"/>
        </w:rPr>
        <w:t xml:space="preserve"> con su hija Mimi</w:t>
      </w:r>
      <w:r w:rsidRPr="003A1635">
        <w:rPr>
          <w:rFonts w:asciiTheme="majorHAnsi" w:hAnsiTheme="majorHAnsi"/>
          <w:color w:val="000000" w:themeColor="text1"/>
          <w:sz w:val="22"/>
          <w:szCs w:val="22"/>
        </w:rPr>
        <w:t xml:space="preserve">, 1910 </w:t>
      </w:r>
    </w:p>
    <w:p w14:paraId="0EEDD372" w14:textId="77777777" w:rsidR="008F3600" w:rsidRDefault="008F3600" w:rsidP="008F3600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ECCEBB1" w14:textId="77777777" w:rsidR="008F3600" w:rsidRDefault="008F3600" w:rsidP="008F3600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701EA74" w14:textId="77777777" w:rsidR="008F3600" w:rsidRDefault="008F3600" w:rsidP="008F3600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C8F98C6" w14:textId="77777777" w:rsidR="008F3600" w:rsidRPr="00BC2A43" w:rsidRDefault="008F3600" w:rsidP="008F3600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E6F17FB" w14:textId="77777777" w:rsidR="00B028CE" w:rsidRPr="00BC2A43" w:rsidRDefault="00B028CE" w:rsidP="00B028CE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</w:p>
    <w:p w14:paraId="06F7F8D7" w14:textId="77777777" w:rsidR="00B028CE" w:rsidRPr="00BC2A43" w:rsidRDefault="00B028CE" w:rsidP="00B028CE">
      <w:pPr>
        <w:rPr>
          <w:rFonts w:asciiTheme="majorHAnsi" w:hAnsiTheme="majorHAnsi"/>
          <w:color w:val="000000" w:themeColor="text1"/>
          <w:sz w:val="22"/>
          <w:szCs w:val="22"/>
        </w:rPr>
      </w:pPr>
    </w:p>
    <w:p w14:paraId="377F8E90" w14:textId="482C7168" w:rsidR="008F3600" w:rsidRPr="008F3600" w:rsidRDefault="00B028CE" w:rsidP="008F3600">
      <w:pPr>
        <w:jc w:val="both"/>
        <w:rPr>
          <w:rFonts w:asciiTheme="majorHAnsi" w:eastAsia="Arial Unicode MS" w:hAnsiTheme="majorHAnsi"/>
          <w:b/>
          <w:color w:val="000000" w:themeColor="text1"/>
          <w:sz w:val="22"/>
          <w:szCs w:val="22"/>
        </w:rPr>
      </w:pPr>
      <w:r w:rsidRPr="00BC2A43">
        <w:rPr>
          <w:noProof/>
          <w:color w:val="000000" w:themeColor="text1"/>
        </w:rPr>
        <w:lastRenderedPageBreak/>
        <w:drawing>
          <wp:anchor distT="0" distB="0" distL="114300" distR="114300" simplePos="0" relativeHeight="251678208" behindDoc="0" locked="0" layoutInCell="1" allowOverlap="1" wp14:anchorId="3E399279" wp14:editId="5736D294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2019600" cy="1440000"/>
            <wp:effectExtent l="0" t="0" r="0" b="8255"/>
            <wp:wrapSquare wrapText="bothSides"/>
            <wp:docPr id="1005921829" name="Imagen 8" descr="Imagen en blanco y negro de un grupo de personas en una sal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467485" name="Imagen 8" descr="Imagen en blanco y negro de un grupo de personas en una sala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600" cy="14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0E3F">
        <w:rPr>
          <w:rFonts w:asciiTheme="majorHAnsi" w:eastAsia="Arial Unicode MS" w:hAnsiTheme="majorHAnsi"/>
          <w:b/>
          <w:color w:val="000000" w:themeColor="text1"/>
          <w:sz w:val="22"/>
          <w:szCs w:val="22"/>
        </w:rPr>
        <w:t xml:space="preserve"> </w:t>
      </w:r>
      <w:r w:rsidR="008F3600" w:rsidRPr="008F3600">
        <w:rPr>
          <w:rFonts w:asciiTheme="majorHAnsi" w:eastAsia="Arial Unicode MS" w:hAnsiTheme="majorHAnsi"/>
          <w:b/>
          <w:color w:val="000000" w:themeColor="text1"/>
          <w:sz w:val="22"/>
          <w:szCs w:val="22"/>
        </w:rPr>
        <w:t xml:space="preserve">CHRISTIAN FRANZEN Y NISSEN </w:t>
      </w:r>
    </w:p>
    <w:p w14:paraId="338D02A7" w14:textId="77777777" w:rsidR="008F3600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 w:rsidRPr="00BC2A43">
        <w:rPr>
          <w:rFonts w:asciiTheme="majorHAnsi" w:eastAsia="Arial Unicode MS" w:hAnsiTheme="majorHAnsi"/>
          <w:color w:val="000000" w:themeColor="text1"/>
          <w:sz w:val="22"/>
          <w:szCs w:val="22"/>
        </w:rPr>
        <w:t>Dinamarca, 1864- Madrid, 1923</w:t>
      </w:r>
    </w:p>
    <w:p w14:paraId="377A36FC" w14:textId="58968085" w:rsidR="008F3600" w:rsidRDefault="006B0E3F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>
        <w:rPr>
          <w:rFonts w:asciiTheme="majorHAnsi" w:eastAsia="Arial Unicode MS" w:hAnsiTheme="majorHAnsi"/>
          <w:color w:val="000000" w:themeColor="text1"/>
          <w:sz w:val="22"/>
          <w:szCs w:val="22"/>
        </w:rPr>
        <w:t xml:space="preserve"> </w:t>
      </w:r>
    </w:p>
    <w:p w14:paraId="12BBB8A5" w14:textId="6D394CA8" w:rsidR="00B028CE" w:rsidRPr="00BC2A43" w:rsidRDefault="00B028CE" w:rsidP="008F3600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BC2A43">
        <w:rPr>
          <w:rFonts w:asciiTheme="majorHAnsi" w:hAnsiTheme="majorHAnsi"/>
          <w:i/>
          <w:color w:val="000000" w:themeColor="text1"/>
          <w:sz w:val="22"/>
          <w:szCs w:val="22"/>
        </w:rPr>
        <w:t xml:space="preserve">La reina Victoria Eugenia </w:t>
      </w:r>
      <w:r w:rsidR="00F64BF9" w:rsidRPr="00BC2A43">
        <w:rPr>
          <w:rFonts w:asciiTheme="majorHAnsi" w:hAnsiTheme="majorHAnsi"/>
          <w:i/>
          <w:color w:val="000000" w:themeColor="text1"/>
          <w:sz w:val="22"/>
          <w:szCs w:val="22"/>
        </w:rPr>
        <w:t>haciendo ganchillo con las infantas  Beatriz y María Cristina</w:t>
      </w:r>
      <w:r w:rsidRPr="00BC2A43">
        <w:rPr>
          <w:rFonts w:asciiTheme="majorHAnsi" w:hAnsiTheme="majorHAnsi"/>
          <w:color w:val="000000" w:themeColor="text1"/>
          <w:sz w:val="22"/>
          <w:szCs w:val="22"/>
        </w:rPr>
        <w:t xml:space="preserve">, </w:t>
      </w:r>
      <w:r w:rsidR="00F64BF9" w:rsidRPr="008F3600">
        <w:rPr>
          <w:rFonts w:asciiTheme="majorHAnsi" w:hAnsiTheme="majorHAnsi"/>
          <w:i/>
          <w:iCs/>
          <w:color w:val="000000" w:themeColor="text1"/>
          <w:sz w:val="22"/>
          <w:szCs w:val="22"/>
        </w:rPr>
        <w:t>para el ropero de Caridad de Santa Victoria</w:t>
      </w:r>
      <w:r w:rsidR="00F64BF9" w:rsidRPr="00BC2A43">
        <w:rPr>
          <w:rFonts w:asciiTheme="majorHAnsi" w:hAnsiTheme="majorHAnsi"/>
          <w:color w:val="000000" w:themeColor="text1"/>
          <w:sz w:val="22"/>
          <w:szCs w:val="22"/>
        </w:rPr>
        <w:t xml:space="preserve">, </w:t>
      </w:r>
      <w:r w:rsidRPr="00BC2A43">
        <w:rPr>
          <w:rFonts w:asciiTheme="majorHAnsi" w:hAnsiTheme="majorHAnsi"/>
          <w:color w:val="000000" w:themeColor="text1"/>
          <w:sz w:val="22"/>
          <w:szCs w:val="22"/>
        </w:rPr>
        <w:t xml:space="preserve">h.1920 </w:t>
      </w:r>
    </w:p>
    <w:p w14:paraId="52FB611F" w14:textId="77777777" w:rsidR="00500A6F" w:rsidRDefault="00500A6F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074EEC42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1C229C65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6B4B789C" w14:textId="77777777" w:rsidR="008F3600" w:rsidRPr="003A1635" w:rsidRDefault="008F3600" w:rsidP="008F3600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</w:p>
    <w:p w14:paraId="1156217A" w14:textId="369E4761" w:rsidR="006B0E3F" w:rsidRPr="008F3600" w:rsidRDefault="008F3600" w:rsidP="006B0E3F">
      <w:pPr>
        <w:jc w:val="both"/>
        <w:rPr>
          <w:rFonts w:asciiTheme="majorHAnsi" w:eastAsia="Arial Unicode MS" w:hAnsiTheme="majorHAnsi"/>
          <w:b/>
          <w:color w:val="000000" w:themeColor="text1"/>
          <w:sz w:val="22"/>
          <w:szCs w:val="22"/>
        </w:rPr>
      </w:pPr>
      <w:r w:rsidRPr="003A1635">
        <w:rPr>
          <w:noProof/>
          <w:color w:val="000000" w:themeColor="text1"/>
        </w:rPr>
        <w:drawing>
          <wp:anchor distT="0" distB="0" distL="114300" distR="114300" simplePos="0" relativeHeight="251700736" behindDoc="0" locked="0" layoutInCell="1" allowOverlap="1" wp14:anchorId="00D1F466" wp14:editId="1199A7F4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1025525" cy="1428750"/>
            <wp:effectExtent l="0" t="0" r="3175" b="0"/>
            <wp:wrapSquare wrapText="bothSides"/>
            <wp:docPr id="354313993" name="Imagen 18" descr="Foto en blanco y negro de un grupo de personas de pie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313993" name="Imagen 18" descr="Foto en blanco y negro de un grupo de personas de pie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0E3F" w:rsidRPr="008F3600">
        <w:rPr>
          <w:rFonts w:asciiTheme="majorHAnsi" w:eastAsia="Arial Unicode MS" w:hAnsiTheme="majorHAnsi"/>
          <w:b/>
          <w:color w:val="000000" w:themeColor="text1"/>
          <w:sz w:val="22"/>
          <w:szCs w:val="22"/>
        </w:rPr>
        <w:t xml:space="preserve">CHRISTIAN FRANZEN Y NISSEN </w:t>
      </w:r>
    </w:p>
    <w:p w14:paraId="304EF37A" w14:textId="77777777" w:rsidR="006B0E3F" w:rsidRDefault="006B0E3F" w:rsidP="006B0E3F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 w:rsidRPr="00BC2A43">
        <w:rPr>
          <w:rFonts w:asciiTheme="majorHAnsi" w:eastAsia="Arial Unicode MS" w:hAnsiTheme="majorHAnsi"/>
          <w:color w:val="000000" w:themeColor="text1"/>
          <w:sz w:val="22"/>
          <w:szCs w:val="22"/>
        </w:rPr>
        <w:t>Dinamarca, 1864- Madrid, 1923</w:t>
      </w:r>
    </w:p>
    <w:p w14:paraId="67798B81" w14:textId="77777777" w:rsidR="006B0E3F" w:rsidRDefault="006B0E3F" w:rsidP="006B0E3F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</w:p>
    <w:p w14:paraId="034B4447" w14:textId="2ABF34B5" w:rsidR="008F3600" w:rsidRPr="003A1635" w:rsidRDefault="008F3600" w:rsidP="006B0E3F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3A1635">
        <w:rPr>
          <w:rFonts w:asciiTheme="majorHAnsi" w:hAnsiTheme="majorHAnsi"/>
          <w:i/>
          <w:color w:val="000000" w:themeColor="text1"/>
          <w:sz w:val="22"/>
          <w:szCs w:val="22"/>
        </w:rPr>
        <w:t>Retrato de la reina madre María Cristina de Habsburgo y del rey Alfonso XIII</w:t>
      </w:r>
      <w:r w:rsidRPr="003A1635">
        <w:rPr>
          <w:rFonts w:asciiTheme="majorHAnsi" w:hAnsiTheme="majorHAnsi"/>
          <w:color w:val="000000" w:themeColor="text1"/>
          <w:sz w:val="22"/>
          <w:szCs w:val="22"/>
        </w:rPr>
        <w:t xml:space="preserve">, </w:t>
      </w:r>
      <w:r w:rsidR="00F55815">
        <w:rPr>
          <w:rFonts w:asciiTheme="majorHAnsi" w:hAnsiTheme="majorHAnsi"/>
          <w:color w:val="000000" w:themeColor="text1"/>
          <w:sz w:val="22"/>
          <w:szCs w:val="22"/>
        </w:rPr>
        <w:t>h</w:t>
      </w:r>
      <w:r w:rsidRPr="003A1635">
        <w:rPr>
          <w:rFonts w:asciiTheme="majorHAnsi" w:hAnsiTheme="majorHAnsi"/>
          <w:color w:val="000000" w:themeColor="text1"/>
          <w:sz w:val="22"/>
          <w:szCs w:val="22"/>
        </w:rPr>
        <w:t xml:space="preserve">. 1905 </w:t>
      </w:r>
    </w:p>
    <w:p w14:paraId="5F4CD934" w14:textId="77777777" w:rsidR="008F3600" w:rsidRDefault="008F3600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62C9A113" w14:textId="77777777" w:rsidR="006B0E3F" w:rsidRDefault="006B0E3F" w:rsidP="006F73DB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4D771559" w14:textId="77777777" w:rsidR="006B0E3F" w:rsidRPr="003A1635" w:rsidRDefault="006B0E3F" w:rsidP="006B0E3F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6C7ADDE8" w14:textId="77777777" w:rsidR="006B0E3F" w:rsidRPr="003A1635" w:rsidRDefault="006B0E3F" w:rsidP="006B0E3F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</w:p>
    <w:p w14:paraId="2140B0BD" w14:textId="4445F9C9" w:rsidR="006B0E3F" w:rsidRPr="008F3600" w:rsidRDefault="006B0E3F" w:rsidP="006B0E3F">
      <w:pPr>
        <w:jc w:val="both"/>
        <w:rPr>
          <w:rFonts w:asciiTheme="majorHAnsi" w:eastAsia="Arial Unicode MS" w:hAnsiTheme="majorHAnsi"/>
          <w:b/>
          <w:color w:val="000000" w:themeColor="text1"/>
          <w:sz w:val="22"/>
          <w:szCs w:val="22"/>
        </w:rPr>
      </w:pPr>
      <w:r w:rsidRPr="003A1635">
        <w:rPr>
          <w:noProof/>
          <w:color w:val="000000" w:themeColor="text1"/>
        </w:rPr>
        <w:drawing>
          <wp:anchor distT="0" distB="0" distL="114300" distR="114300" simplePos="0" relativeHeight="251702784" behindDoc="0" locked="0" layoutInCell="1" allowOverlap="1" wp14:anchorId="01C20ABB" wp14:editId="0C225FFC">
            <wp:simplePos x="0" y="0"/>
            <wp:positionH relativeFrom="column">
              <wp:posOffset>0</wp:posOffset>
            </wp:positionH>
            <wp:positionV relativeFrom="paragraph">
              <wp:posOffset>6985</wp:posOffset>
            </wp:positionV>
            <wp:extent cx="1126490" cy="1437640"/>
            <wp:effectExtent l="0" t="0" r="0" b="0"/>
            <wp:wrapSquare wrapText="bothSides"/>
            <wp:docPr id="2029247673" name="Imagen 15" descr="F-0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87" descr="F-05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1437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3600">
        <w:rPr>
          <w:rFonts w:asciiTheme="majorHAnsi" w:eastAsia="Arial Unicode MS" w:hAnsiTheme="majorHAnsi"/>
          <w:b/>
          <w:color w:val="000000" w:themeColor="text1"/>
          <w:sz w:val="22"/>
          <w:szCs w:val="22"/>
        </w:rPr>
        <w:t xml:space="preserve">CHRISTIAN FRANZEN Y NISSEN </w:t>
      </w:r>
    </w:p>
    <w:p w14:paraId="49C8F8E8" w14:textId="77777777" w:rsidR="006B0E3F" w:rsidRDefault="006B0E3F" w:rsidP="006B0E3F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 w:rsidRPr="00BC2A43">
        <w:rPr>
          <w:rFonts w:asciiTheme="majorHAnsi" w:eastAsia="Arial Unicode MS" w:hAnsiTheme="majorHAnsi"/>
          <w:color w:val="000000" w:themeColor="text1"/>
          <w:sz w:val="22"/>
          <w:szCs w:val="22"/>
        </w:rPr>
        <w:t>Dinamarca, 1864- Madrid, 1923</w:t>
      </w:r>
    </w:p>
    <w:p w14:paraId="66BB32F1" w14:textId="77777777" w:rsidR="006B0E3F" w:rsidRDefault="006B0E3F" w:rsidP="006B0E3F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</w:p>
    <w:p w14:paraId="0FEEF3EF" w14:textId="3E01C99A" w:rsidR="006B0E3F" w:rsidRPr="003A1635" w:rsidRDefault="006B0E3F" w:rsidP="006B0E3F">
      <w:pPr>
        <w:jc w:val="both"/>
        <w:rPr>
          <w:rFonts w:asciiTheme="majorHAnsi" w:eastAsia="Arial Unicode MS" w:hAnsiTheme="majorHAnsi"/>
          <w:color w:val="000000" w:themeColor="text1"/>
          <w:sz w:val="22"/>
          <w:szCs w:val="22"/>
        </w:rPr>
      </w:pPr>
      <w:r w:rsidRPr="003A1635">
        <w:rPr>
          <w:rFonts w:asciiTheme="majorHAnsi" w:eastAsia="Arial Unicode MS" w:hAnsiTheme="majorHAnsi"/>
          <w:i/>
          <w:color w:val="000000" w:themeColor="text1"/>
          <w:sz w:val="22"/>
          <w:szCs w:val="22"/>
        </w:rPr>
        <w:t xml:space="preserve">Alfonso XIII con el príncipe Boris de Rusia, </w:t>
      </w:r>
      <w:r w:rsidRPr="003A1635">
        <w:rPr>
          <w:rFonts w:asciiTheme="majorHAnsi" w:eastAsia="Arial Unicode MS" w:hAnsiTheme="majorHAnsi"/>
          <w:color w:val="000000" w:themeColor="text1"/>
          <w:sz w:val="22"/>
          <w:szCs w:val="22"/>
        </w:rPr>
        <w:t>h. 1905</w:t>
      </w:r>
    </w:p>
    <w:sectPr w:rsidR="006B0E3F" w:rsidRPr="003A16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A4413"/>
    <w:multiLevelType w:val="multilevel"/>
    <w:tmpl w:val="A600C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111050"/>
    <w:multiLevelType w:val="multilevel"/>
    <w:tmpl w:val="2080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B00915"/>
    <w:multiLevelType w:val="multilevel"/>
    <w:tmpl w:val="2240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9113391">
    <w:abstractNumId w:val="1"/>
  </w:num>
  <w:num w:numId="2" w16cid:durableId="1569270762">
    <w:abstractNumId w:val="0"/>
  </w:num>
  <w:num w:numId="3" w16cid:durableId="1834953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C83"/>
    <w:rsid w:val="000D7A2A"/>
    <w:rsid w:val="000F35A6"/>
    <w:rsid w:val="00170C83"/>
    <w:rsid w:val="002C71AA"/>
    <w:rsid w:val="00314CD3"/>
    <w:rsid w:val="00391064"/>
    <w:rsid w:val="003A1635"/>
    <w:rsid w:val="003B3EB6"/>
    <w:rsid w:val="00464C8C"/>
    <w:rsid w:val="004D0166"/>
    <w:rsid w:val="004F7E3C"/>
    <w:rsid w:val="00500A6F"/>
    <w:rsid w:val="00505BD6"/>
    <w:rsid w:val="00586B24"/>
    <w:rsid w:val="00631752"/>
    <w:rsid w:val="00677FCB"/>
    <w:rsid w:val="006B0E3F"/>
    <w:rsid w:val="006F73DB"/>
    <w:rsid w:val="00777337"/>
    <w:rsid w:val="007E37E2"/>
    <w:rsid w:val="008603A4"/>
    <w:rsid w:val="008613BB"/>
    <w:rsid w:val="00883970"/>
    <w:rsid w:val="008D1881"/>
    <w:rsid w:val="008F3600"/>
    <w:rsid w:val="00971A21"/>
    <w:rsid w:val="009F16FE"/>
    <w:rsid w:val="00B028CE"/>
    <w:rsid w:val="00B72521"/>
    <w:rsid w:val="00BC2A43"/>
    <w:rsid w:val="00C4210D"/>
    <w:rsid w:val="00C8154F"/>
    <w:rsid w:val="00C82C9E"/>
    <w:rsid w:val="00D64949"/>
    <w:rsid w:val="00DA0A55"/>
    <w:rsid w:val="00DA5719"/>
    <w:rsid w:val="00E32EE0"/>
    <w:rsid w:val="00E93521"/>
    <w:rsid w:val="00F168F0"/>
    <w:rsid w:val="00F32658"/>
    <w:rsid w:val="00F55815"/>
    <w:rsid w:val="00F6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165E"/>
  <w15:chartTrackingRefBased/>
  <w15:docId w15:val="{E6417A23-11B5-4E16-ABAA-AA467756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3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500A6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649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0A6F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500A6F"/>
    <w:rPr>
      <w:color w:val="0000FF"/>
      <w:u w:val="single"/>
    </w:rPr>
  </w:style>
  <w:style w:type="character" w:customStyle="1" w:styleId="ns">
    <w:name w:val="ns"/>
    <w:basedOn w:val="Fuentedeprrafopredeter"/>
    <w:rsid w:val="00500A6F"/>
  </w:style>
  <w:style w:type="paragraph" w:customStyle="1" w:styleId="seleccionado">
    <w:name w:val="seleccionado"/>
    <w:basedOn w:val="Normal"/>
    <w:rsid w:val="00500A6F"/>
    <w:pPr>
      <w:spacing w:before="100" w:beforeAutospacing="1" w:after="100" w:afterAutospacing="1"/>
    </w:pPr>
  </w:style>
  <w:style w:type="paragraph" w:customStyle="1" w:styleId="actual">
    <w:name w:val="actual"/>
    <w:basedOn w:val="Normal"/>
    <w:rsid w:val="00500A6F"/>
    <w:pPr>
      <w:spacing w:before="100" w:beforeAutospacing="1" w:after="100" w:afterAutospacing="1"/>
    </w:pPr>
  </w:style>
  <w:style w:type="paragraph" w:customStyle="1" w:styleId="volver">
    <w:name w:val="volver"/>
    <w:basedOn w:val="Normal"/>
    <w:rsid w:val="00500A6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500A6F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500A6F"/>
    <w:rPr>
      <w:b/>
      <w:bCs/>
    </w:rPr>
  </w:style>
  <w:style w:type="character" w:customStyle="1" w:styleId="amm">
    <w:name w:val="a_m_m"/>
    <w:basedOn w:val="Fuentedeprrafopredeter"/>
    <w:rsid w:val="00971A21"/>
  </w:style>
  <w:style w:type="character" w:customStyle="1" w:styleId="Ttulo2Car">
    <w:name w:val="Título 2 Car"/>
    <w:basedOn w:val="Fuentedeprrafopredeter"/>
    <w:link w:val="Ttulo2"/>
    <w:uiPriority w:val="9"/>
    <w:semiHidden/>
    <w:rsid w:val="00D6494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2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7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8" w:color="D1D0CE"/>
            <w:right w:val="none" w:sz="0" w:space="0" w:color="auto"/>
          </w:divBdr>
        </w:div>
        <w:div w:id="77603722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16395">
                  <w:marLeft w:val="18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8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2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Ascen Ciruelos</dc:creator>
  <cp:keywords/>
  <dc:description/>
  <cp:lastModifiedBy>Marina Arroyo</cp:lastModifiedBy>
  <cp:revision>17</cp:revision>
  <cp:lastPrinted>2024-02-28T08:34:00Z</cp:lastPrinted>
  <dcterms:created xsi:type="dcterms:W3CDTF">2023-10-24T09:38:00Z</dcterms:created>
  <dcterms:modified xsi:type="dcterms:W3CDTF">2024-04-15T10:06:00Z</dcterms:modified>
</cp:coreProperties>
</file>