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F84D" w14:textId="6F6D7D33" w:rsidR="003A5868" w:rsidRPr="003A5868" w:rsidRDefault="003A5868" w:rsidP="003A5868">
      <w:pPr>
        <w:spacing w:before="120" w:after="120" w:line="380" w:lineRule="exact"/>
        <w:rPr>
          <w:rFonts w:cstheme="minorHAnsi"/>
          <w:i/>
          <w:iCs/>
          <w:sz w:val="48"/>
          <w:szCs w:val="48"/>
        </w:rPr>
      </w:pPr>
      <w:r w:rsidRPr="003A5868">
        <w:rPr>
          <w:rFonts w:cstheme="minorHAnsi"/>
          <w:i/>
          <w:iCs/>
          <w:sz w:val="48"/>
          <w:szCs w:val="48"/>
        </w:rPr>
        <w:t>Azucena Vieites</w:t>
      </w:r>
    </w:p>
    <w:p w14:paraId="566903EA" w14:textId="28861E68" w:rsidR="003A5868" w:rsidRPr="003A5868" w:rsidRDefault="003A5868" w:rsidP="003A5868">
      <w:pPr>
        <w:spacing w:after="120" w:line="380" w:lineRule="exact"/>
        <w:rPr>
          <w:rFonts w:cstheme="minorHAnsi"/>
          <w:i/>
          <w:iCs/>
          <w:sz w:val="36"/>
          <w:szCs w:val="36"/>
        </w:rPr>
      </w:pPr>
      <w:r w:rsidRPr="003A5868">
        <w:rPr>
          <w:rFonts w:cstheme="minorHAnsi"/>
          <w:i/>
          <w:iCs/>
          <w:sz w:val="36"/>
          <w:szCs w:val="36"/>
        </w:rPr>
        <w:t>Premio Nacional de Arte Gráfico</w:t>
      </w:r>
    </w:p>
    <w:p w14:paraId="541DFE34" w14:textId="169C237D" w:rsidR="003A5868" w:rsidRDefault="003A5868" w:rsidP="005F0446">
      <w:pPr>
        <w:spacing w:line="360" w:lineRule="exact"/>
        <w:rPr>
          <w:rFonts w:cstheme="minorHAnsi"/>
          <w:u w:val="single"/>
        </w:rPr>
      </w:pPr>
    </w:p>
    <w:p w14:paraId="7F0A3F35" w14:textId="77777777" w:rsidR="00364D8C" w:rsidRDefault="00364D8C" w:rsidP="005F0446">
      <w:pPr>
        <w:spacing w:line="360" w:lineRule="exact"/>
        <w:rPr>
          <w:rFonts w:cstheme="minorHAnsi"/>
          <w:u w:val="single"/>
        </w:rPr>
      </w:pPr>
    </w:p>
    <w:p w14:paraId="146FFA7B" w14:textId="511E2AAB" w:rsidR="00E45D31" w:rsidRPr="005F0446" w:rsidRDefault="00935625" w:rsidP="005F0446">
      <w:pPr>
        <w:spacing w:line="360" w:lineRule="exact"/>
        <w:rPr>
          <w:rFonts w:cstheme="minorHAnsi"/>
          <w:u w:val="single"/>
        </w:rPr>
      </w:pPr>
      <w:r w:rsidRPr="005F0446">
        <w:rPr>
          <w:rFonts w:cstheme="minorHAnsi"/>
          <w:u w:val="single"/>
        </w:rPr>
        <w:t>IMAGEN 1</w:t>
      </w:r>
      <w:r w:rsidR="0014043F">
        <w:rPr>
          <w:rFonts w:cstheme="minorHAnsi"/>
          <w:u w:val="single"/>
        </w:rPr>
        <w:t xml:space="preserve"> a IMAGEN 13</w:t>
      </w:r>
    </w:p>
    <w:p w14:paraId="1729365B" w14:textId="1B2614DC" w:rsidR="0014043F" w:rsidRPr="0014043F" w:rsidRDefault="0014043F" w:rsidP="005F0446">
      <w:pPr>
        <w:spacing w:line="360" w:lineRule="exact"/>
        <w:rPr>
          <w:rFonts w:cstheme="minorHAnsi"/>
        </w:rPr>
      </w:pPr>
      <w:r>
        <w:rPr>
          <w:rFonts w:cstheme="minorHAnsi"/>
        </w:rPr>
        <w:t>Azucena Vieites</w:t>
      </w:r>
    </w:p>
    <w:p w14:paraId="44522BEB" w14:textId="40F648F3" w:rsidR="0014043F" w:rsidRDefault="0014043F" w:rsidP="0014043F">
      <w:pPr>
        <w:spacing w:line="360" w:lineRule="exact"/>
        <w:rPr>
          <w:rFonts w:cstheme="minorHAnsi"/>
        </w:rPr>
      </w:pPr>
      <w:r w:rsidRPr="005F0446">
        <w:rPr>
          <w:rFonts w:cstheme="minorHAnsi"/>
          <w:i/>
          <w:iCs/>
        </w:rPr>
        <w:t>Juguemos a prisioneras</w:t>
      </w:r>
      <w:r>
        <w:rPr>
          <w:rFonts w:cstheme="minorHAnsi"/>
          <w:i/>
          <w:iCs/>
        </w:rPr>
        <w:t xml:space="preserve"> </w:t>
      </w:r>
      <w:r w:rsidRPr="005F0446">
        <w:rPr>
          <w:rFonts w:cstheme="minorHAnsi"/>
        </w:rPr>
        <w:t>(199</w:t>
      </w:r>
      <w:r>
        <w:rPr>
          <w:rFonts w:cstheme="minorHAnsi"/>
        </w:rPr>
        <w:t>3-1997</w:t>
      </w:r>
      <w:r w:rsidRPr="005F0446">
        <w:rPr>
          <w:rFonts w:cstheme="minorHAnsi"/>
        </w:rPr>
        <w:t>)</w:t>
      </w:r>
    </w:p>
    <w:p w14:paraId="3C7ABC62" w14:textId="24BD6C6F" w:rsidR="0014043F" w:rsidRDefault="0014043F" w:rsidP="0014043F">
      <w:pPr>
        <w:spacing w:line="360" w:lineRule="exact"/>
        <w:rPr>
          <w:rFonts w:cstheme="minorHAnsi"/>
        </w:rPr>
      </w:pPr>
    </w:p>
    <w:p w14:paraId="11F59D31" w14:textId="77777777" w:rsidR="00364D8C" w:rsidRPr="0014043F" w:rsidRDefault="00364D8C" w:rsidP="0014043F">
      <w:pPr>
        <w:spacing w:line="360" w:lineRule="exact"/>
        <w:rPr>
          <w:rFonts w:cstheme="minorHAnsi"/>
        </w:rPr>
      </w:pPr>
    </w:p>
    <w:p w14:paraId="012D615A" w14:textId="53EABD69" w:rsidR="00BC0B61" w:rsidRPr="005F0446" w:rsidRDefault="00BC0B61" w:rsidP="00BC0B61">
      <w:pPr>
        <w:spacing w:line="360" w:lineRule="exact"/>
        <w:rPr>
          <w:rFonts w:cstheme="minorHAnsi"/>
          <w:u w:val="single"/>
        </w:rPr>
      </w:pPr>
      <w:r w:rsidRPr="002A74C0">
        <w:rPr>
          <w:rFonts w:cstheme="minorHAnsi"/>
          <w:u w:val="single"/>
        </w:rPr>
        <w:t>IMA</w:t>
      </w:r>
      <w:r w:rsidRPr="005F0446">
        <w:rPr>
          <w:rFonts w:cstheme="minorHAnsi"/>
          <w:u w:val="single"/>
        </w:rPr>
        <w:t xml:space="preserve">GEN </w:t>
      </w:r>
      <w:r>
        <w:rPr>
          <w:rFonts w:cstheme="minorHAnsi"/>
          <w:u w:val="single"/>
        </w:rPr>
        <w:t>14</w:t>
      </w:r>
    </w:p>
    <w:p w14:paraId="0B262080" w14:textId="77777777" w:rsidR="00F33F7B" w:rsidRPr="0014043F" w:rsidRDefault="00F33F7B" w:rsidP="00F33F7B">
      <w:pPr>
        <w:spacing w:line="360" w:lineRule="exact"/>
        <w:rPr>
          <w:rFonts w:cstheme="minorHAnsi"/>
        </w:rPr>
      </w:pPr>
      <w:r>
        <w:rPr>
          <w:rFonts w:cstheme="minorHAnsi"/>
        </w:rPr>
        <w:t>Azucena Vieites</w:t>
      </w:r>
    </w:p>
    <w:p w14:paraId="44FC5EDC" w14:textId="234D47D8" w:rsidR="00BC0B61" w:rsidRPr="005F0446" w:rsidRDefault="00BC0B61" w:rsidP="00BC0B61">
      <w:pPr>
        <w:spacing w:line="360" w:lineRule="exact"/>
        <w:rPr>
          <w:rFonts w:cstheme="minorHAnsi"/>
        </w:rPr>
      </w:pPr>
      <w:proofErr w:type="spellStart"/>
      <w:r>
        <w:rPr>
          <w:rFonts w:cstheme="minorHAnsi"/>
          <w:i/>
          <w:iCs/>
        </w:rPr>
        <w:t>Affection</w:t>
      </w:r>
      <w:proofErr w:type="spellEnd"/>
      <w:r w:rsidRPr="005F0446">
        <w:rPr>
          <w:rFonts w:cstheme="minorHAnsi"/>
        </w:rPr>
        <w:t xml:space="preserve"> (</w:t>
      </w:r>
      <w:r>
        <w:rPr>
          <w:rFonts w:cstheme="minorHAnsi"/>
        </w:rPr>
        <w:t>1993</w:t>
      </w:r>
      <w:r w:rsidRPr="005F0446">
        <w:rPr>
          <w:rFonts w:cstheme="minorHAnsi"/>
        </w:rPr>
        <w:t>)</w:t>
      </w:r>
    </w:p>
    <w:p w14:paraId="48D1444E" w14:textId="4727DB6D" w:rsidR="0014043F" w:rsidRDefault="0014043F" w:rsidP="005F0446">
      <w:pPr>
        <w:spacing w:line="360" w:lineRule="exact"/>
        <w:rPr>
          <w:rFonts w:cstheme="minorHAnsi"/>
          <w:i/>
          <w:iCs/>
        </w:rPr>
      </w:pPr>
    </w:p>
    <w:p w14:paraId="5F19B226" w14:textId="77777777" w:rsidR="00364D8C" w:rsidRDefault="00364D8C" w:rsidP="005F0446">
      <w:pPr>
        <w:spacing w:line="360" w:lineRule="exact"/>
        <w:rPr>
          <w:rFonts w:cstheme="minorHAnsi"/>
          <w:i/>
          <w:iCs/>
        </w:rPr>
      </w:pPr>
    </w:p>
    <w:p w14:paraId="6F913A69" w14:textId="3A42D80E" w:rsidR="00F33F7B" w:rsidRPr="005F0446" w:rsidRDefault="00F33F7B" w:rsidP="00F33F7B">
      <w:pPr>
        <w:spacing w:line="360" w:lineRule="exact"/>
        <w:rPr>
          <w:rFonts w:cstheme="minorHAnsi"/>
          <w:u w:val="single"/>
        </w:rPr>
      </w:pPr>
      <w:r w:rsidRPr="005F0446">
        <w:rPr>
          <w:rFonts w:cstheme="minorHAnsi"/>
          <w:u w:val="single"/>
        </w:rPr>
        <w:t>IMAGEN 1</w:t>
      </w:r>
      <w:r>
        <w:rPr>
          <w:rFonts w:cstheme="minorHAnsi"/>
          <w:u w:val="single"/>
        </w:rPr>
        <w:t>5</w:t>
      </w:r>
      <w:r>
        <w:rPr>
          <w:rFonts w:cstheme="minorHAnsi"/>
          <w:u w:val="single"/>
        </w:rPr>
        <w:t xml:space="preserve"> </w:t>
      </w:r>
      <w:r w:rsidR="00364D8C">
        <w:rPr>
          <w:rFonts w:cstheme="minorHAnsi"/>
          <w:u w:val="single"/>
        </w:rPr>
        <w:t>e</w:t>
      </w:r>
      <w:r>
        <w:rPr>
          <w:rFonts w:cstheme="minorHAnsi"/>
          <w:u w:val="single"/>
        </w:rPr>
        <w:t xml:space="preserve"> IMAGEN 1</w:t>
      </w:r>
      <w:r>
        <w:rPr>
          <w:rFonts w:cstheme="minorHAnsi"/>
          <w:u w:val="single"/>
        </w:rPr>
        <w:t>6</w:t>
      </w:r>
    </w:p>
    <w:p w14:paraId="317ACA74" w14:textId="77777777" w:rsidR="00F33F7B" w:rsidRPr="0014043F" w:rsidRDefault="00F33F7B" w:rsidP="00F33F7B">
      <w:pPr>
        <w:spacing w:line="360" w:lineRule="exact"/>
        <w:rPr>
          <w:rFonts w:cstheme="minorHAnsi"/>
        </w:rPr>
      </w:pPr>
      <w:r>
        <w:rPr>
          <w:rFonts w:cstheme="minorHAnsi"/>
        </w:rPr>
        <w:t>Azucena Vieites</w:t>
      </w:r>
    </w:p>
    <w:p w14:paraId="4EB584CE" w14:textId="5CD078ED" w:rsidR="00F33F7B" w:rsidRDefault="00F33F7B" w:rsidP="00F33F7B">
      <w:pPr>
        <w:spacing w:line="360" w:lineRule="exact"/>
        <w:rPr>
          <w:rFonts w:cstheme="minorHAnsi"/>
        </w:rPr>
      </w:pPr>
      <w:proofErr w:type="spellStart"/>
      <w:r>
        <w:rPr>
          <w:rFonts w:cstheme="minorHAnsi"/>
          <w:i/>
          <w:iCs/>
        </w:rPr>
        <w:t>Pirates</w:t>
      </w:r>
      <w:proofErr w:type="spellEnd"/>
      <w:r>
        <w:rPr>
          <w:rFonts w:cstheme="minorHAnsi"/>
          <w:i/>
          <w:iCs/>
        </w:rPr>
        <w:t xml:space="preserve"> </w:t>
      </w:r>
      <w:proofErr w:type="spellStart"/>
      <w:r>
        <w:rPr>
          <w:rFonts w:cstheme="minorHAnsi"/>
          <w:i/>
          <w:iCs/>
        </w:rPr>
        <w:t>on</w:t>
      </w:r>
      <w:proofErr w:type="spellEnd"/>
      <w:r>
        <w:rPr>
          <w:rFonts w:cstheme="minorHAnsi"/>
          <w:i/>
          <w:iCs/>
        </w:rPr>
        <w:t xml:space="preserve"> Parade</w:t>
      </w:r>
      <w:r>
        <w:rPr>
          <w:rFonts w:cstheme="minorHAnsi"/>
          <w:i/>
          <w:iCs/>
        </w:rPr>
        <w:t xml:space="preserve"> </w:t>
      </w:r>
      <w:r w:rsidRPr="005F0446">
        <w:rPr>
          <w:rFonts w:cstheme="minorHAnsi"/>
        </w:rPr>
        <w:t>(</w:t>
      </w:r>
      <w:r>
        <w:rPr>
          <w:rFonts w:cstheme="minorHAnsi"/>
        </w:rPr>
        <w:t>2002</w:t>
      </w:r>
      <w:r w:rsidRPr="005F0446">
        <w:rPr>
          <w:rFonts w:cstheme="minorHAnsi"/>
        </w:rPr>
        <w:t>)</w:t>
      </w:r>
    </w:p>
    <w:p w14:paraId="355CFBEE" w14:textId="77D43591" w:rsidR="00DC0B93" w:rsidRDefault="00DC0B93" w:rsidP="00DC0B93">
      <w:pPr>
        <w:spacing w:line="360" w:lineRule="exact"/>
        <w:rPr>
          <w:rFonts w:cstheme="minorHAnsi"/>
        </w:rPr>
      </w:pPr>
    </w:p>
    <w:p w14:paraId="2317ECBF" w14:textId="77777777" w:rsidR="00364D8C" w:rsidRPr="0014043F" w:rsidRDefault="00364D8C" w:rsidP="00DC0B93">
      <w:pPr>
        <w:spacing w:line="360" w:lineRule="exact"/>
        <w:rPr>
          <w:rFonts w:cstheme="minorHAnsi"/>
        </w:rPr>
      </w:pPr>
    </w:p>
    <w:p w14:paraId="4B39B865" w14:textId="4C6CEF05" w:rsidR="00DC0B93" w:rsidRPr="00DC0B93" w:rsidRDefault="00DC0B93" w:rsidP="00DC0B93">
      <w:pPr>
        <w:spacing w:line="360" w:lineRule="exact"/>
        <w:rPr>
          <w:rFonts w:cstheme="minorHAnsi"/>
          <w:u w:val="single"/>
          <w:lang w:val="en-US"/>
        </w:rPr>
      </w:pPr>
      <w:r w:rsidRPr="00DC0B93">
        <w:rPr>
          <w:rFonts w:cstheme="minorHAnsi"/>
          <w:u w:val="single"/>
          <w:lang w:val="en-US"/>
        </w:rPr>
        <w:t>IMAGEN 1</w:t>
      </w:r>
      <w:r w:rsidRPr="00DC0B93">
        <w:rPr>
          <w:rFonts w:cstheme="minorHAnsi"/>
          <w:u w:val="single"/>
          <w:lang w:val="en-US"/>
        </w:rPr>
        <w:t>7</w:t>
      </w:r>
    </w:p>
    <w:p w14:paraId="0063D9DB" w14:textId="77777777" w:rsidR="00DC0B93" w:rsidRPr="00DC0B93" w:rsidRDefault="00DC0B93" w:rsidP="00DC0B93">
      <w:pPr>
        <w:spacing w:line="360" w:lineRule="exact"/>
        <w:rPr>
          <w:rFonts w:cstheme="minorHAnsi"/>
          <w:lang w:val="en-US"/>
        </w:rPr>
      </w:pPr>
      <w:r w:rsidRPr="00DC0B93">
        <w:rPr>
          <w:rFonts w:cstheme="minorHAnsi"/>
          <w:lang w:val="en-US"/>
        </w:rPr>
        <w:t>Azucena Vieites</w:t>
      </w:r>
    </w:p>
    <w:p w14:paraId="11A94DE6" w14:textId="416884B3" w:rsidR="00DC0B93" w:rsidRPr="00DC0B93" w:rsidRDefault="00DC0B93" w:rsidP="00DC0B93">
      <w:pPr>
        <w:spacing w:line="360" w:lineRule="exact"/>
        <w:rPr>
          <w:rFonts w:cstheme="minorHAnsi"/>
          <w:lang w:val="en-US"/>
        </w:rPr>
      </w:pPr>
      <w:r w:rsidRPr="00DC0B93">
        <w:rPr>
          <w:rFonts w:cstheme="minorHAnsi"/>
          <w:i/>
          <w:iCs/>
          <w:lang w:val="en-US"/>
        </w:rPr>
        <w:t xml:space="preserve">Always </w:t>
      </w:r>
      <w:proofErr w:type="spellStart"/>
      <w:r w:rsidRPr="00DC0B93">
        <w:rPr>
          <w:rFonts w:cstheme="minorHAnsi"/>
          <w:i/>
          <w:iCs/>
          <w:lang w:val="en-US"/>
        </w:rPr>
        <w:t>Keepin</w:t>
      </w:r>
      <w:proofErr w:type="spellEnd"/>
      <w:r w:rsidRPr="00DC0B93">
        <w:rPr>
          <w:rFonts w:cstheme="minorHAnsi"/>
          <w:i/>
          <w:iCs/>
          <w:lang w:val="en-US"/>
        </w:rPr>
        <w:t>’</w:t>
      </w:r>
      <w:r w:rsidR="00364D8C">
        <w:rPr>
          <w:rFonts w:cstheme="minorHAnsi"/>
          <w:i/>
          <w:iCs/>
          <w:lang w:val="en-US"/>
        </w:rPr>
        <w:t xml:space="preserve"> </w:t>
      </w:r>
      <w:r w:rsidRPr="00DC0B93">
        <w:rPr>
          <w:rFonts w:cstheme="minorHAnsi"/>
          <w:i/>
          <w:iCs/>
          <w:lang w:val="en-US"/>
        </w:rPr>
        <w:t>It Real</w:t>
      </w:r>
      <w:r w:rsidRPr="00DC0B93">
        <w:rPr>
          <w:rFonts w:cstheme="minorHAnsi"/>
          <w:lang w:val="en-US"/>
        </w:rPr>
        <w:t xml:space="preserve"> (</w:t>
      </w:r>
      <w:r>
        <w:rPr>
          <w:rFonts w:cstheme="minorHAnsi"/>
          <w:lang w:val="en-US"/>
        </w:rPr>
        <w:t>2002</w:t>
      </w:r>
      <w:r w:rsidRPr="00DC0B93">
        <w:rPr>
          <w:rFonts w:cstheme="minorHAnsi"/>
          <w:lang w:val="en-US"/>
        </w:rPr>
        <w:t>)</w:t>
      </w:r>
    </w:p>
    <w:p w14:paraId="35FB4376" w14:textId="67E2129B" w:rsidR="00364D8C" w:rsidRDefault="00364D8C" w:rsidP="00364D8C">
      <w:pPr>
        <w:spacing w:line="360" w:lineRule="exact"/>
        <w:rPr>
          <w:rFonts w:cstheme="minorHAnsi"/>
        </w:rPr>
      </w:pPr>
    </w:p>
    <w:p w14:paraId="66F0BF7D" w14:textId="77777777" w:rsidR="00364D8C" w:rsidRPr="0014043F" w:rsidRDefault="00364D8C" w:rsidP="00364D8C">
      <w:pPr>
        <w:spacing w:line="360" w:lineRule="exact"/>
        <w:rPr>
          <w:rFonts w:cstheme="minorHAnsi"/>
        </w:rPr>
      </w:pPr>
    </w:p>
    <w:p w14:paraId="0357D30C" w14:textId="1F05972F" w:rsidR="00364D8C" w:rsidRPr="00DC0B93" w:rsidRDefault="00364D8C" w:rsidP="00364D8C">
      <w:pPr>
        <w:spacing w:line="360" w:lineRule="exact"/>
        <w:rPr>
          <w:rFonts w:cstheme="minorHAnsi"/>
          <w:u w:val="single"/>
          <w:lang w:val="en-US"/>
        </w:rPr>
      </w:pPr>
      <w:r w:rsidRPr="00DC0B93">
        <w:rPr>
          <w:rFonts w:cstheme="minorHAnsi"/>
          <w:u w:val="single"/>
          <w:lang w:val="en-US"/>
        </w:rPr>
        <w:t>IMAGEN 1</w:t>
      </w:r>
      <w:r>
        <w:rPr>
          <w:rFonts w:cstheme="minorHAnsi"/>
          <w:u w:val="single"/>
          <w:lang w:val="en-US"/>
        </w:rPr>
        <w:t>8</w:t>
      </w:r>
    </w:p>
    <w:p w14:paraId="5B482A48" w14:textId="77777777" w:rsidR="00364D8C" w:rsidRPr="00DC0B93" w:rsidRDefault="00364D8C" w:rsidP="00364D8C">
      <w:pPr>
        <w:spacing w:line="360" w:lineRule="exact"/>
        <w:rPr>
          <w:rFonts w:cstheme="minorHAnsi"/>
          <w:lang w:val="en-US"/>
        </w:rPr>
      </w:pPr>
      <w:r w:rsidRPr="00DC0B93">
        <w:rPr>
          <w:rFonts w:cstheme="minorHAnsi"/>
          <w:lang w:val="en-US"/>
        </w:rPr>
        <w:t>Azucena Vieites</w:t>
      </w:r>
    </w:p>
    <w:p w14:paraId="7A8AEB76" w14:textId="5A024928" w:rsidR="00364D8C" w:rsidRPr="00DC0B93" w:rsidRDefault="00364D8C" w:rsidP="00364D8C">
      <w:pPr>
        <w:spacing w:line="360" w:lineRule="exact"/>
        <w:rPr>
          <w:rFonts w:cstheme="minorHAnsi"/>
          <w:lang w:val="en-US"/>
        </w:rPr>
      </w:pPr>
      <w:r>
        <w:rPr>
          <w:rFonts w:cstheme="minorHAnsi"/>
          <w:i/>
          <w:iCs/>
          <w:lang w:val="en-US"/>
        </w:rPr>
        <w:t>New Feminism</w:t>
      </w:r>
      <w:r w:rsidRPr="00DC0B93">
        <w:rPr>
          <w:rFonts w:cstheme="minorHAnsi"/>
          <w:lang w:val="en-US"/>
        </w:rPr>
        <w:t xml:space="preserve"> (</w:t>
      </w:r>
      <w:r>
        <w:rPr>
          <w:rFonts w:cstheme="minorHAnsi"/>
          <w:lang w:val="en-US"/>
        </w:rPr>
        <w:t>200</w:t>
      </w:r>
      <w:r>
        <w:rPr>
          <w:rFonts w:cstheme="minorHAnsi"/>
          <w:lang w:val="en-US"/>
        </w:rPr>
        <w:t>8</w:t>
      </w:r>
      <w:r w:rsidRPr="00DC0B93">
        <w:rPr>
          <w:rFonts w:cstheme="minorHAnsi"/>
          <w:lang w:val="en-US"/>
        </w:rPr>
        <w:t>)</w:t>
      </w:r>
    </w:p>
    <w:p w14:paraId="60CC1274" w14:textId="77777777" w:rsidR="00935625" w:rsidRDefault="00935625"/>
    <w:sectPr w:rsidR="00935625" w:rsidSect="00825581">
      <w:pgSz w:w="11900" w:h="16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625"/>
    <w:rsid w:val="0014043F"/>
    <w:rsid w:val="00226D93"/>
    <w:rsid w:val="002A74C0"/>
    <w:rsid w:val="00364D8C"/>
    <w:rsid w:val="003A5868"/>
    <w:rsid w:val="005C2703"/>
    <w:rsid w:val="005F0446"/>
    <w:rsid w:val="00825581"/>
    <w:rsid w:val="00935625"/>
    <w:rsid w:val="009A55B7"/>
    <w:rsid w:val="00A52AA7"/>
    <w:rsid w:val="00BC0B61"/>
    <w:rsid w:val="00DC0B93"/>
    <w:rsid w:val="00E45D31"/>
    <w:rsid w:val="00F3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F68C"/>
  <w15:chartTrackingRefBased/>
  <w15:docId w15:val="{5BC55FE7-5345-404C-8C48-9F1EDBEAF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ydpf303252fmsonormal">
    <w:name w:val="ydpf303252fmsonormal"/>
    <w:basedOn w:val="Normal"/>
    <w:rsid w:val="00A52AA7"/>
    <w:pPr>
      <w:spacing w:before="100" w:beforeAutospacing="1" w:after="100" w:afterAutospacing="1"/>
    </w:pPr>
    <w:rPr>
      <w:rFonts w:ascii="Calibri" w:hAnsi="Calibri" w:cs="Calibri"/>
      <w:sz w:val="22"/>
      <w:szCs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Javier Blas Benito</cp:lastModifiedBy>
  <cp:revision>11</cp:revision>
  <dcterms:created xsi:type="dcterms:W3CDTF">2024-07-15T19:33:00Z</dcterms:created>
  <dcterms:modified xsi:type="dcterms:W3CDTF">2025-07-15T10:00:00Z</dcterms:modified>
</cp:coreProperties>
</file>